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70" w:rsidRPr="00D22166" w:rsidRDefault="00911270" w:rsidP="00911270">
      <w:pPr>
        <w:ind w:left="720" w:firstLine="720"/>
        <w:rPr>
          <w:b/>
        </w:rPr>
      </w:pPr>
      <w:r w:rsidRPr="00D22166">
        <w:rPr>
          <w:b/>
        </w:rPr>
        <w:t>Form C: LOI Program Enrollment</w:t>
      </w:r>
    </w:p>
    <w:p w:rsidR="00911270" w:rsidRPr="00D22166" w:rsidRDefault="00911270" w:rsidP="00911270">
      <w:pPr>
        <w:jc w:val="center"/>
      </w:pPr>
    </w:p>
    <w:tbl>
      <w:tblPr>
        <w:tblW w:w="83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6"/>
        <w:gridCol w:w="1226"/>
        <w:gridCol w:w="1170"/>
        <w:gridCol w:w="1170"/>
        <w:gridCol w:w="1080"/>
        <w:gridCol w:w="1080"/>
      </w:tblGrid>
      <w:tr w:rsidR="00911270" w:rsidRPr="00D22166" w:rsidTr="006157E5">
        <w:trPr>
          <w:jc w:val="center"/>
        </w:trPr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pPr>
              <w:jc w:val="center"/>
              <w:rPr>
                <w:b/>
                <w:i/>
              </w:rPr>
            </w:pPr>
          </w:p>
        </w:tc>
        <w:tc>
          <w:tcPr>
            <w:tcW w:w="1226" w:type="dxa"/>
            <w:tcBorders>
              <w:left w:val="nil"/>
              <w:right w:val="single" w:sz="6" w:space="0" w:color="auto"/>
            </w:tcBorders>
          </w:tcPr>
          <w:p w:rsidR="00911270" w:rsidRPr="00D22166" w:rsidRDefault="00911270" w:rsidP="006157E5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1</w:t>
            </w:r>
          </w:p>
          <w:p w:rsidR="00911270" w:rsidRPr="00D22166" w:rsidRDefault="00911270" w:rsidP="006157E5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2</w:t>
            </w:r>
          </w:p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3</w:t>
            </w: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4</w:t>
            </w:r>
          </w:p>
          <w:p w:rsidR="00911270" w:rsidRPr="00D22166" w:rsidRDefault="00911270" w:rsidP="006157E5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5</w:t>
            </w:r>
          </w:p>
        </w:tc>
      </w:tr>
      <w:tr w:rsidR="00911270" w:rsidRPr="00D22166" w:rsidTr="006157E5">
        <w:trPr>
          <w:jc w:val="center"/>
        </w:trPr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r w:rsidRPr="00D22166">
              <w:t>New Full-Time</w:t>
            </w:r>
          </w:p>
        </w:tc>
        <w:tc>
          <w:tcPr>
            <w:tcW w:w="1226" w:type="dxa"/>
            <w:tcBorders>
              <w:left w:val="nil"/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911270" w:rsidRPr="00D22166" w:rsidRDefault="00911270" w:rsidP="006157E5"/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/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/>
        </w:tc>
      </w:tr>
      <w:tr w:rsidR="00911270" w:rsidRPr="00D22166" w:rsidTr="006157E5">
        <w:trPr>
          <w:jc w:val="center"/>
        </w:trPr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r w:rsidRPr="00D22166">
              <w:t>Continuing Full-Time</w:t>
            </w:r>
          </w:p>
        </w:tc>
        <w:tc>
          <w:tcPr>
            <w:tcW w:w="1226" w:type="dxa"/>
            <w:tcBorders>
              <w:left w:val="nil"/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911270" w:rsidRPr="00D22166" w:rsidRDefault="00911270" w:rsidP="006157E5"/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/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/>
        </w:tc>
      </w:tr>
      <w:tr w:rsidR="00911270" w:rsidRPr="00D22166" w:rsidTr="006157E5">
        <w:trPr>
          <w:jc w:val="center"/>
        </w:trPr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r w:rsidRPr="00D22166">
              <w:t>New Part-Time</w:t>
            </w:r>
          </w:p>
          <w:p w:rsidR="00911270" w:rsidRPr="00D22166" w:rsidRDefault="00911270" w:rsidP="006157E5"/>
        </w:tc>
        <w:tc>
          <w:tcPr>
            <w:tcW w:w="1226" w:type="dxa"/>
            <w:tcBorders>
              <w:left w:val="nil"/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auto"/>
          </w:tcPr>
          <w:p w:rsidR="00911270" w:rsidRPr="00D22166" w:rsidRDefault="00911270" w:rsidP="006157E5"/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</w:tcPr>
          <w:p w:rsidR="00911270" w:rsidRPr="00D22166" w:rsidRDefault="00911270" w:rsidP="006157E5"/>
        </w:tc>
      </w:tr>
      <w:tr w:rsidR="00911270" w:rsidRPr="00D22166" w:rsidTr="006157E5">
        <w:trPr>
          <w:jc w:val="center"/>
        </w:trPr>
        <w:tc>
          <w:tcPr>
            <w:tcW w:w="26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>
            <w:r w:rsidRPr="00D22166">
              <w:t>Continuing Part-Time</w:t>
            </w:r>
          </w:p>
          <w:p w:rsidR="00911270" w:rsidRPr="00D22166" w:rsidRDefault="00911270" w:rsidP="006157E5"/>
        </w:tc>
        <w:tc>
          <w:tcPr>
            <w:tcW w:w="12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11270" w:rsidRPr="00D22166" w:rsidRDefault="00911270" w:rsidP="006157E5"/>
        </w:tc>
        <w:tc>
          <w:tcPr>
            <w:tcW w:w="117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1270" w:rsidRPr="00D22166" w:rsidRDefault="00911270" w:rsidP="006157E5"/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911270" w:rsidRPr="00D22166" w:rsidRDefault="00911270" w:rsidP="006157E5"/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911270" w:rsidRPr="00D22166" w:rsidRDefault="00911270" w:rsidP="006157E5"/>
        </w:tc>
      </w:tr>
      <w:tr w:rsidR="00911270" w:rsidRPr="00D22166" w:rsidTr="006157E5">
        <w:trPr>
          <w:jc w:val="center"/>
        </w:trPr>
        <w:tc>
          <w:tcPr>
            <w:tcW w:w="2636" w:type="dxa"/>
            <w:tcBorders>
              <w:left w:val="single" w:sz="6" w:space="0" w:color="auto"/>
              <w:right w:val="single" w:sz="6" w:space="0" w:color="auto"/>
            </w:tcBorders>
            <w:shd w:val="clear" w:color="auto" w:fill="CCCCCC"/>
          </w:tcPr>
          <w:p w:rsidR="00911270" w:rsidRPr="00D22166" w:rsidRDefault="00911270" w:rsidP="006157E5"/>
          <w:p w:rsidR="00911270" w:rsidRPr="00D22166" w:rsidRDefault="00911270" w:rsidP="006157E5">
            <w:r w:rsidRPr="00D22166">
              <w:t>Totals</w:t>
            </w:r>
          </w:p>
        </w:tc>
        <w:tc>
          <w:tcPr>
            <w:tcW w:w="1226" w:type="dxa"/>
            <w:tcBorders>
              <w:left w:val="nil"/>
              <w:right w:val="single" w:sz="6" w:space="0" w:color="auto"/>
            </w:tcBorders>
            <w:shd w:val="clear" w:color="auto" w:fill="CCCCCC"/>
          </w:tcPr>
          <w:p w:rsidR="00911270" w:rsidRPr="00D22166" w:rsidRDefault="00911270" w:rsidP="006157E5"/>
        </w:tc>
        <w:tc>
          <w:tcPr>
            <w:tcW w:w="1170" w:type="dxa"/>
            <w:tcBorders>
              <w:left w:val="single" w:sz="6" w:space="0" w:color="auto"/>
            </w:tcBorders>
            <w:shd w:val="clear" w:color="auto" w:fill="CCCCCC"/>
          </w:tcPr>
          <w:p w:rsidR="00911270" w:rsidRPr="00D22166" w:rsidRDefault="00911270" w:rsidP="006157E5"/>
        </w:tc>
        <w:tc>
          <w:tcPr>
            <w:tcW w:w="1170" w:type="dxa"/>
            <w:tcBorders>
              <w:right w:val="single" w:sz="6" w:space="0" w:color="auto"/>
            </w:tcBorders>
            <w:shd w:val="clear" w:color="auto" w:fill="CCCCCC"/>
          </w:tcPr>
          <w:p w:rsidR="00911270" w:rsidRPr="00D22166" w:rsidRDefault="00911270" w:rsidP="006157E5"/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CCCCCC"/>
          </w:tcPr>
          <w:p w:rsidR="00911270" w:rsidRPr="00D22166" w:rsidRDefault="00911270" w:rsidP="006157E5"/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CCCCCC"/>
          </w:tcPr>
          <w:p w:rsidR="00911270" w:rsidRPr="00D22166" w:rsidRDefault="00911270" w:rsidP="006157E5"/>
        </w:tc>
      </w:tr>
    </w:tbl>
    <w:p w:rsidR="00911270" w:rsidRPr="00D22166" w:rsidRDefault="00911270" w:rsidP="00911270">
      <w:pPr>
        <w:jc w:val="center"/>
      </w:pPr>
    </w:p>
    <w:p w:rsidR="00911270" w:rsidRPr="00D22166" w:rsidRDefault="00911270" w:rsidP="00911270"/>
    <w:p w:rsidR="00193934" w:rsidRDefault="00193934">
      <w:bookmarkStart w:id="0" w:name="_GoBack"/>
      <w:bookmarkEnd w:id="0"/>
    </w:p>
    <w:sectPr w:rsidR="00193934" w:rsidSect="00B1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70"/>
    <w:rsid w:val="0001167D"/>
    <w:rsid w:val="00025D4E"/>
    <w:rsid w:val="0003365C"/>
    <w:rsid w:val="000475DE"/>
    <w:rsid w:val="000652E9"/>
    <w:rsid w:val="000675B3"/>
    <w:rsid w:val="000A198E"/>
    <w:rsid w:val="000A4EB6"/>
    <w:rsid w:val="001277E1"/>
    <w:rsid w:val="001552C6"/>
    <w:rsid w:val="001720FD"/>
    <w:rsid w:val="00193934"/>
    <w:rsid w:val="001A7B25"/>
    <w:rsid w:val="00204C8C"/>
    <w:rsid w:val="00224DA0"/>
    <w:rsid w:val="00257288"/>
    <w:rsid w:val="0028089A"/>
    <w:rsid w:val="002C6FCC"/>
    <w:rsid w:val="003A3573"/>
    <w:rsid w:val="003A5389"/>
    <w:rsid w:val="003B394B"/>
    <w:rsid w:val="00432EDB"/>
    <w:rsid w:val="00452224"/>
    <w:rsid w:val="004E25C1"/>
    <w:rsid w:val="00551C1B"/>
    <w:rsid w:val="00552FE6"/>
    <w:rsid w:val="005954EB"/>
    <w:rsid w:val="005A2784"/>
    <w:rsid w:val="005C0558"/>
    <w:rsid w:val="005C0B12"/>
    <w:rsid w:val="005C5258"/>
    <w:rsid w:val="005C5CF6"/>
    <w:rsid w:val="006119DB"/>
    <w:rsid w:val="006343DD"/>
    <w:rsid w:val="006E2B15"/>
    <w:rsid w:val="006F13BD"/>
    <w:rsid w:val="006F49F1"/>
    <w:rsid w:val="007153AF"/>
    <w:rsid w:val="00722BCB"/>
    <w:rsid w:val="00723DB6"/>
    <w:rsid w:val="007506EB"/>
    <w:rsid w:val="00754146"/>
    <w:rsid w:val="0076069E"/>
    <w:rsid w:val="00775C7F"/>
    <w:rsid w:val="007A7976"/>
    <w:rsid w:val="00841E57"/>
    <w:rsid w:val="0088742F"/>
    <w:rsid w:val="008B33DD"/>
    <w:rsid w:val="008F03E4"/>
    <w:rsid w:val="00911270"/>
    <w:rsid w:val="00920169"/>
    <w:rsid w:val="00920788"/>
    <w:rsid w:val="00922902"/>
    <w:rsid w:val="009411BB"/>
    <w:rsid w:val="009670F9"/>
    <w:rsid w:val="00A055F0"/>
    <w:rsid w:val="00A164BE"/>
    <w:rsid w:val="00A45A76"/>
    <w:rsid w:val="00A858C3"/>
    <w:rsid w:val="00AA64F0"/>
    <w:rsid w:val="00B044EE"/>
    <w:rsid w:val="00B1550D"/>
    <w:rsid w:val="00B15BD9"/>
    <w:rsid w:val="00B36301"/>
    <w:rsid w:val="00B61EF8"/>
    <w:rsid w:val="00B62BE7"/>
    <w:rsid w:val="00B66BB1"/>
    <w:rsid w:val="00BE3520"/>
    <w:rsid w:val="00BE5DDA"/>
    <w:rsid w:val="00C13843"/>
    <w:rsid w:val="00C42474"/>
    <w:rsid w:val="00CB76D3"/>
    <w:rsid w:val="00CD4CA2"/>
    <w:rsid w:val="00CD7847"/>
    <w:rsid w:val="00D26209"/>
    <w:rsid w:val="00D53B51"/>
    <w:rsid w:val="00D92A76"/>
    <w:rsid w:val="00DD6348"/>
    <w:rsid w:val="00DF21FA"/>
    <w:rsid w:val="00E14EC5"/>
    <w:rsid w:val="00EA1DAE"/>
    <w:rsid w:val="00EA690F"/>
    <w:rsid w:val="00EB04BE"/>
    <w:rsid w:val="00EB26CA"/>
    <w:rsid w:val="00ED7D3B"/>
    <w:rsid w:val="00EE29CF"/>
    <w:rsid w:val="00F01CF0"/>
    <w:rsid w:val="00F60FE1"/>
    <w:rsid w:val="00FB080C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086F6"/>
  <w15:chartTrackingRefBased/>
  <w15:docId w15:val="{377788BE-A9CC-CC41-928E-310ACC38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F24B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2019-11-01T13:43:00Z</dcterms:created>
  <dcterms:modified xsi:type="dcterms:W3CDTF">2019-11-01T13:44:00Z</dcterms:modified>
</cp:coreProperties>
</file>