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58C" w14:textId="39A89BF9" w:rsidR="00CD650C" w:rsidRDefault="00BC29B7" w:rsidP="00CD650C">
      <w:pPr>
        <w:pStyle w:val="Heading1"/>
        <w:jc w:val="center"/>
      </w:pPr>
      <w:r>
        <w:t>HR-Internal-09/</w:t>
      </w:r>
      <w:r w:rsidR="00CD650C">
        <w:t>Attachment A</w:t>
      </w:r>
    </w:p>
    <w:p w14:paraId="6EA9491E" w14:textId="77777777" w:rsidR="00CD650C" w:rsidRDefault="00CD650C" w:rsidP="00CD650C">
      <w:pPr>
        <w:pStyle w:val="Heading2"/>
        <w:jc w:val="center"/>
      </w:pPr>
      <w:r>
        <w:t>Statement of Agreement /Understanding</w:t>
      </w:r>
    </w:p>
    <w:p w14:paraId="59CB1C98" w14:textId="77777777" w:rsidR="00CD650C" w:rsidRDefault="00CD650C" w:rsidP="00CD650C"/>
    <w:p w14:paraId="0BFAA79B" w14:textId="6F66E77A" w:rsidR="00CD650C" w:rsidRDefault="00CD650C" w:rsidP="00CD650C">
      <w:r>
        <w:t>In accordance with the provisions of the Fair Labor Standards Act, the University of Massachusetts President’s Office allows employees in non-exempt positions to accrue Compensatory Time off instead of payment for Overtime hours worked.</w:t>
      </w:r>
    </w:p>
    <w:p w14:paraId="29FCA380" w14:textId="77777777" w:rsidR="00CD650C" w:rsidRDefault="00CD650C" w:rsidP="00CD650C"/>
    <w:p w14:paraId="13E67911" w14:textId="77777777" w:rsidR="00CD650C" w:rsidRDefault="00CD650C" w:rsidP="00CD650C">
      <w:r>
        <w:t>I have been offered the opportunity to work Overtime on:</w:t>
      </w:r>
    </w:p>
    <w:p w14:paraId="3FC9EE0F" w14:textId="77777777" w:rsidR="00CD650C" w:rsidRDefault="00CD650C" w:rsidP="00CD650C"/>
    <w:p w14:paraId="127E3791" w14:textId="21133881" w:rsidR="00CD650C" w:rsidRPr="00CD650C" w:rsidRDefault="00CD650C" w:rsidP="00CD650C">
      <w:pPr>
        <w:ind w:left="720"/>
        <w:rPr>
          <w:u w:val="single"/>
        </w:rPr>
      </w:pPr>
      <w:r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4EA599F6" w14:textId="5B53D35C" w:rsidR="00CD650C" w:rsidRPr="00CD650C" w:rsidRDefault="00CD650C" w:rsidP="00CD650C">
      <w:pPr>
        <w:ind w:left="720"/>
        <w:rPr>
          <w:u w:val="single"/>
        </w:rPr>
      </w:pPr>
      <w:r>
        <w:t xml:space="preserve">Time: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1054E6" w14:textId="77777777" w:rsidR="00CD650C" w:rsidRDefault="00CD650C" w:rsidP="00CD650C"/>
    <w:p w14:paraId="264B7828" w14:textId="308AC517" w:rsidR="00CD650C" w:rsidRDefault="00CD650C" w:rsidP="00CD650C">
      <w:r>
        <w:t>For this assignment, I accept Compensatory Time at the rate of one and one- half hours for each Overtime hour worked instead of receiving payment for Overtime hours worked.</w:t>
      </w:r>
    </w:p>
    <w:p w14:paraId="384D6FC6" w14:textId="77777777" w:rsidR="00CD650C" w:rsidRDefault="00CD650C" w:rsidP="00CD650C"/>
    <w:p w14:paraId="0DC5BF39" w14:textId="6D76B023" w:rsidR="00CD650C" w:rsidRDefault="00CD650C" w:rsidP="00CD650C">
      <w:r>
        <w:t>I also understand that the maximum amount of FLSA Compensatory Time I can accrue is 240 hours. I understand that accrued Compensatory Time must be used and paid in accordance with university policy.</w:t>
      </w:r>
    </w:p>
    <w:p w14:paraId="76459B56" w14:textId="77777777" w:rsidR="00CD650C" w:rsidRDefault="00CD650C" w:rsidP="00CD650C"/>
    <w:p w14:paraId="676523D5" w14:textId="49FB77D6" w:rsidR="00CD650C" w:rsidRDefault="00CD650C" w:rsidP="00CD650C">
      <w:r>
        <w:t xml:space="preserve">I have reviewed the </w:t>
      </w:r>
      <w:hyperlink r:id="rId4" w:history="1">
        <w:r w:rsidRPr="00CD650C">
          <w:rPr>
            <w:rStyle w:val="Hyperlink"/>
          </w:rPr>
          <w:t>Overtime/Compensatory Tim</w:t>
        </w:r>
        <w:r w:rsidRPr="00CD650C">
          <w:rPr>
            <w:rStyle w:val="Hyperlink"/>
          </w:rPr>
          <w:t>e</w:t>
        </w:r>
        <w:r w:rsidRPr="00CD650C">
          <w:rPr>
            <w:rStyle w:val="Hyperlink"/>
          </w:rPr>
          <w:t xml:space="preserve"> procedure</w:t>
        </w:r>
      </w:hyperlink>
      <w:r>
        <w:t>.</w:t>
      </w:r>
    </w:p>
    <w:p w14:paraId="2E1C8A4E" w14:textId="77777777" w:rsidR="00CD650C" w:rsidRDefault="00CD650C" w:rsidP="00CD650C"/>
    <w:p w14:paraId="17F2A9B5" w14:textId="77777777" w:rsidR="00CD650C" w:rsidRDefault="00CD650C" w:rsidP="00CD650C">
      <w:r>
        <w:t>I agree to accept the Overtime assignment as it has been described in this document.</w:t>
      </w:r>
    </w:p>
    <w:p w14:paraId="0E67ED4F" w14:textId="77777777" w:rsidR="00CD650C" w:rsidRDefault="00CD650C" w:rsidP="00CD650C"/>
    <w:p w14:paraId="1914A1E1" w14:textId="77777777" w:rsidR="00CD650C" w:rsidRDefault="00CD650C" w:rsidP="00CD650C"/>
    <w:p w14:paraId="696A9D15" w14:textId="338A447F" w:rsidR="00CD650C" w:rsidRPr="00CD650C" w:rsidRDefault="00CD650C" w:rsidP="00CD650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079FBA" w14:textId="5B117701" w:rsidR="00CD650C" w:rsidRDefault="00CD650C" w:rsidP="00CD650C">
      <w:r>
        <w:t>Employee 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3878CF7" w14:textId="77777777" w:rsidR="00CD650C" w:rsidRDefault="00CD650C" w:rsidP="00CD650C"/>
    <w:p w14:paraId="3237DD3D" w14:textId="77777777" w:rsidR="00CD650C" w:rsidRDefault="00CD650C" w:rsidP="00CD650C"/>
    <w:p w14:paraId="242F2A3B" w14:textId="64279A04" w:rsidR="00CD650C" w:rsidRPr="00CD650C" w:rsidRDefault="00CD650C" w:rsidP="00CD650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365D07" w14:textId="32175B89" w:rsidR="006B01DA" w:rsidRDefault="00CD650C" w:rsidP="00CD650C">
      <w:r>
        <w:t>Supervisor 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B0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0C"/>
    <w:rsid w:val="00591EF0"/>
    <w:rsid w:val="006539FB"/>
    <w:rsid w:val="006B01DA"/>
    <w:rsid w:val="00811C13"/>
    <w:rsid w:val="00BC29B7"/>
    <w:rsid w:val="00C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2F6D9"/>
  <w15:chartTrackingRefBased/>
  <w15:docId w15:val="{848D37D7-77CE-1A4C-9AF7-197E2B8C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5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5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9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assp.edu/employee-handbook/university-policies-guidelines-laws/policies/hr-central-administration/hr-internal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Axelson, Tracy</dc:creator>
  <cp:keywords/>
  <dc:description/>
  <cp:lastModifiedBy>Axelson, Tracy</cp:lastModifiedBy>
  <cp:revision>2</cp:revision>
  <dcterms:created xsi:type="dcterms:W3CDTF">2025-02-14T21:35:00Z</dcterms:created>
  <dcterms:modified xsi:type="dcterms:W3CDTF">2025-05-30T14:09:00Z</dcterms:modified>
</cp:coreProperties>
</file>