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52EF" w14:textId="77777777" w:rsidR="0086125F" w:rsidRPr="0086125F" w:rsidRDefault="0086125F" w:rsidP="00FC7AF0">
      <w:pPr>
        <w:keepNext/>
        <w:keepLines/>
        <w:spacing w:after="80" w:line="240" w:lineRule="auto"/>
        <w:outlineLvl w:val="0"/>
        <w:rPr>
          <w:rFonts w:ascii="Times New Roman" w:eastAsia="Times New Roman" w:hAnsi="Times New Roman"/>
          <w:b/>
          <w:bCs/>
          <w:kern w:val="2"/>
          <w:sz w:val="40"/>
          <w:szCs w:val="40"/>
          <w14:ligatures w14:val="standardContextual"/>
        </w:rPr>
      </w:pPr>
      <w:r w:rsidRPr="0086125F">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64F0727D" w14:textId="478608B5" w:rsidR="0086125F" w:rsidRPr="0086125F" w:rsidRDefault="00C97714" w:rsidP="0086125F">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Athletics</w:t>
      </w:r>
      <w:r w:rsidR="0086125F">
        <w:rPr>
          <w:rFonts w:ascii="Times New Roman" w:eastAsia="Times New Roman" w:hAnsi="Times New Roman"/>
          <w:b/>
          <w:bCs/>
          <w:kern w:val="2"/>
          <w:sz w:val="40"/>
          <w:szCs w:val="40"/>
          <w14:ligatures w14:val="standardContextual"/>
        </w:rPr>
        <w:t xml:space="preserve"> Committee</w:t>
      </w:r>
      <w:r w:rsidR="0086125F">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sidR="0086125F">
        <w:rPr>
          <w:rFonts w:ascii="Times New Roman" w:eastAsia="Times New Roman" w:hAnsi="Times New Roman"/>
          <w:b/>
          <w:bCs/>
          <w:kern w:val="2"/>
          <w:sz w:val="40"/>
          <w:szCs w:val="40"/>
          <w14:ligatures w14:val="standardContextual"/>
        </w:rPr>
        <w:tab/>
      </w:r>
      <w:r w:rsidR="0086125F" w:rsidRPr="0086125F">
        <w:rPr>
          <w:rFonts w:ascii="Times New Roman" w:eastAsia="Times New Roman" w:hAnsi="Times New Roman"/>
          <w:b/>
          <w:bCs/>
          <w:kern w:val="2"/>
          <w:sz w:val="40"/>
          <w:szCs w:val="40"/>
          <w14:ligatures w14:val="standardContextual"/>
        </w:rPr>
        <w:t xml:space="preserve">     Minutes</w:t>
      </w:r>
    </w:p>
    <w:p w14:paraId="7765132D" w14:textId="014B41B2" w:rsidR="0086125F" w:rsidRPr="0086125F" w:rsidRDefault="00B63E8B" w:rsidP="0086125F">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Thurs</w:t>
      </w:r>
      <w:r w:rsidR="0086125F" w:rsidRPr="0086125F">
        <w:rPr>
          <w:rFonts w:ascii="Times New Roman" w:hAnsi="Times New Roman"/>
          <w:sz w:val="24"/>
          <w:szCs w:val="24"/>
        </w:rPr>
        <w:t xml:space="preserve">day, </w:t>
      </w:r>
      <w:r>
        <w:rPr>
          <w:rFonts w:ascii="Times New Roman" w:hAnsi="Times New Roman"/>
          <w:sz w:val="24"/>
          <w:szCs w:val="24"/>
        </w:rPr>
        <w:t>December 11</w:t>
      </w:r>
      <w:r w:rsidR="0086125F" w:rsidRPr="0086125F">
        <w:rPr>
          <w:rFonts w:ascii="Times New Roman" w:hAnsi="Times New Roman"/>
          <w:sz w:val="24"/>
          <w:szCs w:val="24"/>
        </w:rPr>
        <w:t>, 2025;</w:t>
      </w:r>
      <w:r w:rsidR="0086125F">
        <w:rPr>
          <w:rFonts w:ascii="Times New Roman" w:hAnsi="Times New Roman"/>
          <w:sz w:val="24"/>
          <w:szCs w:val="24"/>
        </w:rPr>
        <w:t xml:space="preserve"> 8</w:t>
      </w:r>
      <w:r w:rsidR="0086125F" w:rsidRPr="0086125F">
        <w:rPr>
          <w:rFonts w:ascii="Times New Roman" w:hAnsi="Times New Roman"/>
          <w:sz w:val="24"/>
          <w:szCs w:val="24"/>
        </w:rPr>
        <w:t>:</w:t>
      </w:r>
      <w:r>
        <w:rPr>
          <w:rFonts w:ascii="Times New Roman" w:hAnsi="Times New Roman"/>
          <w:sz w:val="24"/>
          <w:szCs w:val="24"/>
        </w:rPr>
        <w:t>0</w:t>
      </w:r>
      <w:r w:rsidR="0086125F" w:rsidRPr="0086125F">
        <w:rPr>
          <w:rFonts w:ascii="Times New Roman" w:hAnsi="Times New Roman"/>
          <w:sz w:val="24"/>
          <w:szCs w:val="24"/>
        </w:rPr>
        <w:t>0 a.m., via Zoom</w:t>
      </w:r>
    </w:p>
    <w:p w14:paraId="7B9DA985" w14:textId="77777777" w:rsidR="0086125F" w:rsidRPr="0086125F" w:rsidRDefault="0086125F" w:rsidP="0086125F">
      <w:pPr>
        <w:keepNext/>
        <w:keepLines/>
        <w:spacing w:before="360" w:after="80" w:line="240" w:lineRule="auto"/>
        <w:outlineLvl w:val="0"/>
        <w:rPr>
          <w:rFonts w:ascii="Times New Roman" w:hAnsi="Times New Roman"/>
          <w:bCs/>
          <w:sz w:val="24"/>
          <w:szCs w:val="24"/>
        </w:rPr>
      </w:pPr>
      <w:r w:rsidRPr="0086125F">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6A7D3D0A" w14:textId="77777777" w:rsidR="0086125F" w:rsidRPr="0086125F" w:rsidRDefault="0086125F" w:rsidP="0086125F">
      <w:pPr>
        <w:pBdr>
          <w:bottom w:val="single" w:sz="4" w:space="1" w:color="auto"/>
        </w:pBdr>
        <w:rPr>
          <w:rFonts w:ascii="Times New Roman" w:eastAsia="Times New Roman" w:hAnsi="Times New Roman"/>
          <w:b/>
          <w:bCs/>
          <w:sz w:val="24"/>
          <w:szCs w:val="24"/>
        </w:rPr>
      </w:pPr>
    </w:p>
    <w:p w14:paraId="60E3FC91" w14:textId="77777777" w:rsidR="007C2126" w:rsidRPr="00B63E8B" w:rsidRDefault="00C97714" w:rsidP="007C2126">
      <w:pPr>
        <w:pStyle w:val="Heading2"/>
      </w:pPr>
      <w:r w:rsidRPr="00B63E8B">
        <w:t>Committee Members Present:</w:t>
      </w:r>
    </w:p>
    <w:p w14:paraId="27C445E1" w14:textId="416C21A8" w:rsidR="00C97714" w:rsidRPr="00B63E8B" w:rsidRDefault="00C97714" w:rsidP="00C97714">
      <w:pPr>
        <w:rPr>
          <w:rFonts w:ascii="Times New Roman" w:hAnsi="Times New Roman"/>
          <w:sz w:val="24"/>
          <w:szCs w:val="24"/>
        </w:rPr>
      </w:pPr>
      <w:r w:rsidRPr="00B63E8B">
        <w:rPr>
          <w:rFonts w:ascii="Times New Roman" w:hAnsi="Times New Roman"/>
          <w:sz w:val="24"/>
          <w:szCs w:val="24"/>
        </w:rPr>
        <w:t xml:space="preserve">Chair Brunelle; Vice Chair </w:t>
      </w:r>
      <w:r w:rsidR="00B63E8B" w:rsidRPr="00B63E8B">
        <w:rPr>
          <w:rFonts w:ascii="Times New Roman" w:hAnsi="Times New Roman"/>
          <w:sz w:val="24"/>
          <w:szCs w:val="24"/>
        </w:rPr>
        <w:t>Sullivan</w:t>
      </w:r>
      <w:r w:rsidRPr="00B63E8B">
        <w:rPr>
          <w:rFonts w:ascii="Times New Roman" w:hAnsi="Times New Roman"/>
          <w:sz w:val="24"/>
          <w:szCs w:val="24"/>
        </w:rPr>
        <w:t xml:space="preserve">; </w:t>
      </w:r>
      <w:r w:rsidR="007D4474">
        <w:rPr>
          <w:rFonts w:ascii="Times New Roman" w:hAnsi="Times New Roman"/>
          <w:sz w:val="24"/>
          <w:szCs w:val="24"/>
        </w:rPr>
        <w:t xml:space="preserve">Vice Chair </w:t>
      </w:r>
      <w:r w:rsidR="00B63E8B" w:rsidRPr="00B63E8B">
        <w:rPr>
          <w:rFonts w:ascii="Times New Roman" w:hAnsi="Times New Roman"/>
          <w:sz w:val="24"/>
          <w:szCs w:val="24"/>
        </w:rPr>
        <w:t>Burns</w:t>
      </w:r>
      <w:r w:rsidR="007D4474">
        <w:rPr>
          <w:rFonts w:ascii="Times New Roman" w:hAnsi="Times New Roman"/>
          <w:sz w:val="24"/>
          <w:szCs w:val="24"/>
        </w:rPr>
        <w:t xml:space="preserve"> (UMass Board)</w:t>
      </w:r>
      <w:r w:rsidR="007D4474" w:rsidRPr="00B63E8B">
        <w:rPr>
          <w:rFonts w:ascii="Times New Roman" w:hAnsi="Times New Roman"/>
          <w:sz w:val="24"/>
          <w:szCs w:val="24"/>
        </w:rPr>
        <w:t xml:space="preserve"> </w:t>
      </w:r>
      <w:r w:rsidR="00B63E8B" w:rsidRPr="00B63E8B">
        <w:rPr>
          <w:rFonts w:ascii="Times New Roman" w:hAnsi="Times New Roman"/>
          <w:sz w:val="24"/>
          <w:szCs w:val="24"/>
        </w:rPr>
        <w:t>(joined at 8:12 a.m.)</w:t>
      </w:r>
      <w:r w:rsidR="007D4474">
        <w:rPr>
          <w:rFonts w:ascii="Times New Roman" w:hAnsi="Times New Roman"/>
          <w:sz w:val="24"/>
          <w:szCs w:val="24"/>
        </w:rPr>
        <w:t>;</w:t>
      </w:r>
      <w:r w:rsidR="00B63E8B" w:rsidRPr="00B63E8B">
        <w:rPr>
          <w:rFonts w:ascii="Times New Roman" w:hAnsi="Times New Roman"/>
          <w:sz w:val="24"/>
          <w:szCs w:val="24"/>
        </w:rPr>
        <w:t xml:space="preserve"> </w:t>
      </w:r>
      <w:r w:rsidR="007D4474" w:rsidRPr="00B63E8B">
        <w:rPr>
          <w:rFonts w:ascii="Times New Roman" w:hAnsi="Times New Roman"/>
          <w:sz w:val="24"/>
          <w:szCs w:val="24"/>
        </w:rPr>
        <w:t xml:space="preserve">Trustees </w:t>
      </w:r>
      <w:r w:rsidR="00B63E8B" w:rsidRPr="00B63E8B">
        <w:rPr>
          <w:rFonts w:ascii="Times New Roman" w:hAnsi="Times New Roman"/>
          <w:sz w:val="24"/>
          <w:szCs w:val="24"/>
        </w:rPr>
        <w:t xml:space="preserve">Berry, Fiola, Matias (joined at 8:14 a.m.), Raymond and Williams </w:t>
      </w:r>
    </w:p>
    <w:p w14:paraId="10FF4A35" w14:textId="77777777" w:rsidR="007C2126" w:rsidRPr="00B63E8B" w:rsidRDefault="00C97714" w:rsidP="007C2126">
      <w:pPr>
        <w:pStyle w:val="Heading2"/>
      </w:pPr>
      <w:r w:rsidRPr="00B63E8B">
        <w:t>Committee Members Absent:</w:t>
      </w:r>
    </w:p>
    <w:p w14:paraId="2FB98941" w14:textId="2E271638" w:rsidR="00C97714" w:rsidRPr="00294E7B" w:rsidRDefault="00C97714" w:rsidP="00C97714">
      <w:pPr>
        <w:rPr>
          <w:rFonts w:ascii="Times New Roman" w:hAnsi="Times New Roman"/>
          <w:sz w:val="24"/>
          <w:szCs w:val="24"/>
        </w:rPr>
      </w:pPr>
      <w:r w:rsidRPr="00294E7B">
        <w:rPr>
          <w:rFonts w:ascii="Times New Roman" w:hAnsi="Times New Roman"/>
          <w:sz w:val="24"/>
          <w:szCs w:val="24"/>
        </w:rPr>
        <w:t xml:space="preserve">Trustee </w:t>
      </w:r>
      <w:r w:rsidR="00B63E8B" w:rsidRPr="00294E7B">
        <w:rPr>
          <w:rFonts w:ascii="Times New Roman" w:hAnsi="Times New Roman"/>
          <w:sz w:val="24"/>
          <w:szCs w:val="24"/>
        </w:rPr>
        <w:t>Delgado</w:t>
      </w:r>
    </w:p>
    <w:p w14:paraId="75260966" w14:textId="77777777" w:rsidR="007C2126" w:rsidRPr="000B62CC" w:rsidRDefault="00C97714" w:rsidP="007C2126">
      <w:pPr>
        <w:pStyle w:val="Heading2"/>
      </w:pPr>
      <w:r w:rsidRPr="000B62CC">
        <w:t>University Administration:</w:t>
      </w:r>
    </w:p>
    <w:p w14:paraId="7BD34525" w14:textId="187C2C56" w:rsidR="00C97714" w:rsidRPr="000B62CC" w:rsidRDefault="00C97714" w:rsidP="00C97714">
      <w:pPr>
        <w:rPr>
          <w:rFonts w:ascii="Times New Roman" w:hAnsi="Times New Roman"/>
          <w:sz w:val="24"/>
          <w:szCs w:val="24"/>
        </w:rPr>
      </w:pPr>
      <w:r w:rsidRPr="000B62CC">
        <w:rPr>
          <w:rFonts w:ascii="Times New Roman" w:hAnsi="Times New Roman"/>
          <w:bCs/>
          <w:sz w:val="24"/>
          <w:szCs w:val="24"/>
        </w:rPr>
        <w:t>President Meehan; General Counsel Lowy; Senior Vice President Calise and Walker; Chancellor Reyes</w:t>
      </w:r>
      <w:r w:rsidR="00294E7B" w:rsidRPr="000B62CC">
        <w:rPr>
          <w:rFonts w:ascii="Times New Roman" w:hAnsi="Times New Roman"/>
          <w:bCs/>
          <w:sz w:val="24"/>
          <w:szCs w:val="24"/>
        </w:rPr>
        <w:t>, Suárez-Orozco, Fuller and Chen</w:t>
      </w:r>
      <w:r w:rsidRPr="000B62CC">
        <w:rPr>
          <w:rFonts w:ascii="Times New Roman" w:hAnsi="Times New Roman"/>
          <w:bCs/>
          <w:sz w:val="24"/>
          <w:szCs w:val="24"/>
        </w:rPr>
        <w:t>; Athletics Director</w:t>
      </w:r>
      <w:r w:rsidR="003B5B65">
        <w:rPr>
          <w:rFonts w:ascii="Times New Roman" w:hAnsi="Times New Roman"/>
          <w:bCs/>
          <w:sz w:val="24"/>
          <w:szCs w:val="24"/>
        </w:rPr>
        <w:t>s</w:t>
      </w:r>
      <w:r w:rsidRPr="000B62CC">
        <w:rPr>
          <w:rFonts w:ascii="Times New Roman" w:hAnsi="Times New Roman"/>
          <w:bCs/>
          <w:sz w:val="24"/>
          <w:szCs w:val="24"/>
        </w:rPr>
        <w:t xml:space="preserve"> Bamford</w:t>
      </w:r>
      <w:r w:rsidR="00294E7B" w:rsidRPr="000B62CC">
        <w:rPr>
          <w:rFonts w:ascii="Times New Roman" w:hAnsi="Times New Roman"/>
          <w:bCs/>
          <w:sz w:val="24"/>
          <w:szCs w:val="24"/>
        </w:rPr>
        <w:t xml:space="preserve"> and Coutts</w:t>
      </w:r>
    </w:p>
    <w:p w14:paraId="7310A808" w14:textId="77777777" w:rsidR="00C97714" w:rsidRPr="000B62CC" w:rsidRDefault="00C97714" w:rsidP="007C2126">
      <w:pPr>
        <w:pStyle w:val="Heading2"/>
      </w:pPr>
      <w:r w:rsidRPr="000B62CC">
        <w:t>Documents Used:</w:t>
      </w:r>
    </w:p>
    <w:p w14:paraId="7692F9B5" w14:textId="5D3127E3" w:rsidR="00C97714" w:rsidRPr="000B62CC" w:rsidRDefault="00C97714" w:rsidP="000B62CC">
      <w:pPr>
        <w:numPr>
          <w:ilvl w:val="0"/>
          <w:numId w:val="33"/>
        </w:numPr>
        <w:rPr>
          <w:rFonts w:ascii="Times New Roman" w:hAnsi="Times New Roman"/>
          <w:b/>
          <w:sz w:val="24"/>
          <w:szCs w:val="24"/>
        </w:rPr>
      </w:pPr>
      <w:r w:rsidRPr="000B62CC">
        <w:rPr>
          <w:rFonts w:ascii="Times New Roman" w:hAnsi="Times New Roman"/>
          <w:sz w:val="24"/>
          <w:szCs w:val="24"/>
        </w:rPr>
        <w:t xml:space="preserve">Meeting Minutes: </w:t>
      </w:r>
      <w:r w:rsidR="000B62CC" w:rsidRPr="000B62CC">
        <w:rPr>
          <w:rFonts w:ascii="Times New Roman" w:hAnsi="Times New Roman"/>
          <w:sz w:val="24"/>
          <w:szCs w:val="24"/>
        </w:rPr>
        <w:t>June 25</w:t>
      </w:r>
      <w:r w:rsidRPr="000B62CC">
        <w:rPr>
          <w:rFonts w:ascii="Times New Roman" w:hAnsi="Times New Roman"/>
          <w:sz w:val="24"/>
          <w:szCs w:val="24"/>
        </w:rPr>
        <w:t>, 2025 (Open &amp; Executive Session)</w:t>
      </w:r>
    </w:p>
    <w:p w14:paraId="31076BB2" w14:textId="54EE5EA2" w:rsidR="00C97714" w:rsidRPr="00B63E8B" w:rsidRDefault="00C97714" w:rsidP="00C97714">
      <w:pPr>
        <w:rPr>
          <w:rFonts w:ascii="Times New Roman" w:hAnsi="Times New Roman"/>
          <w:b/>
          <w:sz w:val="24"/>
          <w:szCs w:val="24"/>
          <w:highlight w:val="yellow"/>
        </w:rPr>
      </w:pPr>
      <w:r w:rsidRPr="000B62CC">
        <w:rPr>
          <w:rFonts w:ascii="Times New Roman" w:hAnsi="Times New Roman"/>
          <w:sz w:val="24"/>
          <w:szCs w:val="24"/>
        </w:rPr>
        <w:t xml:space="preserve">Chair </w:t>
      </w:r>
      <w:r w:rsidRPr="009B27C7">
        <w:rPr>
          <w:rFonts w:ascii="Times New Roman" w:hAnsi="Times New Roman"/>
          <w:sz w:val="24"/>
          <w:szCs w:val="24"/>
        </w:rPr>
        <w:t>Brunelle convened the meeting at 8:</w:t>
      </w:r>
      <w:r w:rsidR="000B62CC" w:rsidRPr="009B27C7">
        <w:rPr>
          <w:rFonts w:ascii="Times New Roman" w:hAnsi="Times New Roman"/>
          <w:sz w:val="24"/>
          <w:szCs w:val="24"/>
        </w:rPr>
        <w:t>0</w:t>
      </w:r>
      <w:r w:rsidR="007D4474" w:rsidRPr="009B27C7">
        <w:rPr>
          <w:rFonts w:ascii="Times New Roman" w:hAnsi="Times New Roman"/>
          <w:sz w:val="24"/>
          <w:szCs w:val="24"/>
        </w:rPr>
        <w:t>3</w:t>
      </w:r>
      <w:r w:rsidRPr="009B27C7">
        <w:rPr>
          <w:rFonts w:ascii="Times New Roman" w:hAnsi="Times New Roman"/>
          <w:sz w:val="24"/>
          <w:szCs w:val="24"/>
        </w:rPr>
        <w:t xml:space="preserve"> a.m. He stated that the Committee continues to meet remotely pursuant to Sections 20 and 30A of Chapter 20 of the Acts of 2021, as most recently amended by Section 1 of Chapter 2 of the Acts of 2025, as signed by the Governor on March 28, 2025. 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meeting.</w:t>
      </w:r>
      <w:r w:rsidR="009B27C7" w:rsidRPr="009B27C7">
        <w:rPr>
          <w:rFonts w:ascii="Times New Roman" w:hAnsi="Times New Roman"/>
          <w:sz w:val="24"/>
          <w:szCs w:val="24"/>
        </w:rPr>
        <w:t xml:space="preserve"> No requests were received.</w:t>
      </w:r>
    </w:p>
    <w:p w14:paraId="04BB62E2" w14:textId="77777777" w:rsidR="00C97714" w:rsidRPr="009B27C7" w:rsidRDefault="00C97714" w:rsidP="007C2126">
      <w:pPr>
        <w:pStyle w:val="Style1"/>
      </w:pPr>
      <w:r w:rsidRPr="009B27C7">
        <w:t>Consideration of Minutes of the Prior Meeting of the Committee</w:t>
      </w:r>
    </w:p>
    <w:p w14:paraId="138601FD" w14:textId="5BED3725" w:rsidR="00C97714" w:rsidRPr="009B27C7" w:rsidRDefault="00C97714" w:rsidP="00C97714">
      <w:pPr>
        <w:rPr>
          <w:rFonts w:ascii="Times New Roman" w:hAnsi="Times New Roman"/>
          <w:sz w:val="24"/>
          <w:szCs w:val="24"/>
        </w:rPr>
      </w:pPr>
      <w:r w:rsidRPr="009B27C7">
        <w:rPr>
          <w:rFonts w:ascii="Times New Roman" w:hAnsi="Times New Roman"/>
          <w:sz w:val="24"/>
          <w:szCs w:val="24"/>
        </w:rPr>
        <w:t>Chair Brunelle stated that the Committee received a copy of the meeting minutes from the</w:t>
      </w:r>
      <w:r w:rsidRPr="009B27C7">
        <w:rPr>
          <w:rFonts w:ascii="Times New Roman" w:hAnsi="Times New Roman"/>
          <w:b/>
          <w:sz w:val="24"/>
          <w:szCs w:val="24"/>
        </w:rPr>
        <w:t xml:space="preserve"> </w:t>
      </w:r>
      <w:r w:rsidR="000B62CC" w:rsidRPr="009B27C7">
        <w:rPr>
          <w:rFonts w:ascii="Times New Roman" w:hAnsi="Times New Roman"/>
          <w:sz w:val="24"/>
          <w:szCs w:val="24"/>
        </w:rPr>
        <w:t>June 25</w:t>
      </w:r>
      <w:r w:rsidRPr="009B27C7">
        <w:rPr>
          <w:rFonts w:ascii="Times New Roman" w:hAnsi="Times New Roman"/>
          <w:sz w:val="24"/>
          <w:szCs w:val="24"/>
        </w:rPr>
        <w:t>, 2025 open and executive sessions. He stated that if there were no comments or corrections, the minutes were approved.</w:t>
      </w:r>
    </w:p>
    <w:p w14:paraId="03CBA21A" w14:textId="70AEA34F" w:rsidR="00C97714" w:rsidRPr="009B27C7" w:rsidRDefault="00C97714" w:rsidP="00C97714">
      <w:pPr>
        <w:rPr>
          <w:rFonts w:ascii="Times New Roman" w:hAnsi="Times New Roman"/>
          <w:sz w:val="24"/>
          <w:szCs w:val="24"/>
        </w:rPr>
      </w:pPr>
      <w:r w:rsidRPr="009B27C7">
        <w:rPr>
          <w:rFonts w:ascii="Times New Roman" w:hAnsi="Times New Roman"/>
          <w:sz w:val="24"/>
          <w:szCs w:val="24"/>
        </w:rPr>
        <w:lastRenderedPageBreak/>
        <w:t xml:space="preserve">Under the Office of the Massachusetts Attorney General, Open Meeting Law Guide and Educational Materials, General Counsel Lowy, under the delegation of the UMass Board of Trustees, has determined that the </w:t>
      </w:r>
      <w:r w:rsidR="000B62CC" w:rsidRPr="009B27C7">
        <w:rPr>
          <w:rFonts w:ascii="Times New Roman" w:hAnsi="Times New Roman"/>
          <w:sz w:val="24"/>
          <w:szCs w:val="24"/>
        </w:rPr>
        <w:t>June 25</w:t>
      </w:r>
      <w:r w:rsidRPr="009B27C7">
        <w:rPr>
          <w:rFonts w:ascii="Times New Roman" w:hAnsi="Times New Roman"/>
          <w:sz w:val="24"/>
          <w:szCs w:val="24"/>
        </w:rPr>
        <w:t>, 2025 executive session minutes will not be released and should remain confidential because publication would defeat the lawful purposes of the executive session.</w:t>
      </w:r>
    </w:p>
    <w:p w14:paraId="4CAB0329" w14:textId="59A54823" w:rsidR="000B62CC" w:rsidRPr="00606E3F" w:rsidRDefault="000B62CC" w:rsidP="000B62CC">
      <w:pPr>
        <w:pStyle w:val="Style1"/>
      </w:pPr>
      <w:r w:rsidRPr="00606E3F">
        <w:t>Chair’s Report</w:t>
      </w:r>
    </w:p>
    <w:p w14:paraId="173AFA8F" w14:textId="28B3B762" w:rsidR="000B62CC" w:rsidRPr="00606E3F" w:rsidRDefault="00606E3F" w:rsidP="000B62CC">
      <w:pPr>
        <w:rPr>
          <w:rFonts w:ascii="Times New Roman" w:hAnsi="Times New Roman"/>
          <w:sz w:val="24"/>
          <w:szCs w:val="24"/>
        </w:rPr>
      </w:pPr>
      <w:r w:rsidRPr="00606E3F">
        <w:rPr>
          <w:rFonts w:ascii="Times New Roman" w:hAnsi="Times New Roman"/>
          <w:sz w:val="24"/>
          <w:szCs w:val="24"/>
        </w:rPr>
        <w:t xml:space="preserve">Chair Brunelle welcomed </w:t>
      </w:r>
      <w:r w:rsidR="00FC7AF0">
        <w:rPr>
          <w:rFonts w:ascii="Times New Roman" w:hAnsi="Times New Roman"/>
          <w:sz w:val="24"/>
          <w:szCs w:val="24"/>
        </w:rPr>
        <w:t xml:space="preserve">the </w:t>
      </w:r>
      <w:r w:rsidRPr="00606E3F">
        <w:rPr>
          <w:rFonts w:ascii="Times New Roman" w:hAnsi="Times New Roman"/>
          <w:sz w:val="24"/>
          <w:szCs w:val="24"/>
        </w:rPr>
        <w:t>new</w:t>
      </w:r>
      <w:r w:rsidR="00FC7AF0">
        <w:rPr>
          <w:rFonts w:ascii="Times New Roman" w:hAnsi="Times New Roman"/>
          <w:sz w:val="24"/>
          <w:szCs w:val="24"/>
        </w:rPr>
        <w:t>est member of the Committee,</w:t>
      </w:r>
      <w:r w:rsidRPr="00606E3F">
        <w:rPr>
          <w:rFonts w:ascii="Times New Roman" w:hAnsi="Times New Roman"/>
          <w:sz w:val="24"/>
          <w:szCs w:val="24"/>
        </w:rPr>
        <w:t xml:space="preserve"> Trustee Marcie Williams and recognized newly appointed Vice Chair</w:t>
      </w:r>
      <w:r w:rsidR="00FC7AF0">
        <w:rPr>
          <w:rFonts w:ascii="Times New Roman" w:hAnsi="Times New Roman"/>
          <w:sz w:val="24"/>
          <w:szCs w:val="24"/>
        </w:rPr>
        <w:t>,</w:t>
      </w:r>
      <w:r w:rsidRPr="00606E3F">
        <w:rPr>
          <w:rFonts w:ascii="Times New Roman" w:hAnsi="Times New Roman"/>
          <w:sz w:val="24"/>
          <w:szCs w:val="24"/>
        </w:rPr>
        <w:t xml:space="preserve"> Joe Sullivan.</w:t>
      </w:r>
    </w:p>
    <w:p w14:paraId="63FE35B9" w14:textId="0CCE0F45" w:rsidR="000B62CC" w:rsidRPr="00FC7AF0" w:rsidRDefault="000B62CC" w:rsidP="000B62CC">
      <w:pPr>
        <w:pStyle w:val="Style1"/>
      </w:pPr>
      <w:r w:rsidRPr="00FC7AF0">
        <w:t>President’s Report</w:t>
      </w:r>
    </w:p>
    <w:p w14:paraId="192A33B3" w14:textId="77777777" w:rsidR="00FC7AF0" w:rsidRPr="00FC7AF0" w:rsidRDefault="00C26749" w:rsidP="000B62CC">
      <w:pPr>
        <w:rPr>
          <w:rFonts w:ascii="Times New Roman" w:hAnsi="Times New Roman"/>
          <w:sz w:val="24"/>
          <w:szCs w:val="24"/>
        </w:rPr>
      </w:pPr>
      <w:r w:rsidRPr="00FC7AF0">
        <w:rPr>
          <w:rFonts w:ascii="Times New Roman" w:hAnsi="Times New Roman"/>
          <w:sz w:val="24"/>
          <w:szCs w:val="24"/>
        </w:rPr>
        <w:t xml:space="preserve">President Meehan </w:t>
      </w:r>
      <w:r w:rsidR="00FC7AF0" w:rsidRPr="00FC7AF0">
        <w:rPr>
          <w:rFonts w:ascii="Times New Roman" w:hAnsi="Times New Roman"/>
          <w:sz w:val="24"/>
          <w:szCs w:val="24"/>
        </w:rPr>
        <w:t>welcomed Trustee Williams, highlighting her experience on Division I campuses. He spoke about the important roll athletics plays at the University, contributing to student recruitment of both student-athletes and non-athletes, and serves as a source of institutional pride.</w:t>
      </w:r>
    </w:p>
    <w:p w14:paraId="1A2BEE1D" w14:textId="0C326F03" w:rsidR="006D4A74" w:rsidRDefault="00FC7AF0" w:rsidP="006D4A74">
      <w:pPr>
        <w:rPr>
          <w:rFonts w:ascii="Times New Roman" w:hAnsi="Times New Roman"/>
          <w:sz w:val="24"/>
          <w:szCs w:val="24"/>
        </w:rPr>
      </w:pPr>
      <w:r w:rsidRPr="00FC7AF0">
        <w:rPr>
          <w:rFonts w:ascii="Times New Roman" w:hAnsi="Times New Roman"/>
          <w:sz w:val="24"/>
          <w:szCs w:val="24"/>
        </w:rPr>
        <w:t xml:space="preserve">President Meehan stated this Committee meeting is focused on Division I programs at UMass Amherst and UMass Lowell. </w:t>
      </w:r>
      <w:r w:rsidR="006D4A74" w:rsidRPr="00FC7AF0">
        <w:rPr>
          <w:rFonts w:ascii="Times New Roman" w:hAnsi="Times New Roman"/>
          <w:sz w:val="24"/>
          <w:szCs w:val="24"/>
        </w:rPr>
        <w:t>At UMass Amherst</w:t>
      </w:r>
      <w:r w:rsidRPr="00FC7AF0">
        <w:rPr>
          <w:rFonts w:ascii="Times New Roman" w:hAnsi="Times New Roman"/>
          <w:sz w:val="24"/>
          <w:szCs w:val="24"/>
        </w:rPr>
        <w:t>, w</w:t>
      </w:r>
      <w:r w:rsidR="006D4A74" w:rsidRPr="00FC7AF0">
        <w:rPr>
          <w:rFonts w:ascii="Times New Roman" w:hAnsi="Times New Roman"/>
          <w:sz w:val="24"/>
          <w:szCs w:val="24"/>
        </w:rPr>
        <w:t xml:space="preserve">omen’s </w:t>
      </w:r>
      <w:r w:rsidRPr="00FC7AF0">
        <w:rPr>
          <w:rFonts w:ascii="Times New Roman" w:hAnsi="Times New Roman"/>
          <w:sz w:val="24"/>
          <w:szCs w:val="24"/>
        </w:rPr>
        <w:t>fi</w:t>
      </w:r>
      <w:r w:rsidR="006D4A74" w:rsidRPr="00FC7AF0">
        <w:rPr>
          <w:rFonts w:ascii="Times New Roman" w:hAnsi="Times New Roman"/>
          <w:sz w:val="24"/>
          <w:szCs w:val="24"/>
        </w:rPr>
        <w:t xml:space="preserve">eld </w:t>
      </w:r>
      <w:r w:rsidRPr="00FC7AF0">
        <w:rPr>
          <w:rFonts w:ascii="Times New Roman" w:hAnsi="Times New Roman"/>
          <w:sz w:val="24"/>
          <w:szCs w:val="24"/>
        </w:rPr>
        <w:t>h</w:t>
      </w:r>
      <w:r w:rsidR="006D4A74" w:rsidRPr="00FC7AF0">
        <w:rPr>
          <w:rFonts w:ascii="Times New Roman" w:hAnsi="Times New Roman"/>
          <w:sz w:val="24"/>
          <w:szCs w:val="24"/>
        </w:rPr>
        <w:t>ockey captured the regular-season Mid-American Conference Championship</w:t>
      </w:r>
      <w:r w:rsidRPr="007E183A">
        <w:rPr>
          <w:rFonts w:ascii="Times New Roman" w:hAnsi="Times New Roman"/>
          <w:sz w:val="24"/>
          <w:szCs w:val="24"/>
        </w:rPr>
        <w:t>, which is t</w:t>
      </w:r>
      <w:r w:rsidR="006D4A74" w:rsidRPr="007E183A">
        <w:rPr>
          <w:rFonts w:ascii="Times New Roman" w:hAnsi="Times New Roman"/>
          <w:sz w:val="24"/>
          <w:szCs w:val="24"/>
        </w:rPr>
        <w:t>he first M</w:t>
      </w:r>
      <w:r w:rsidRPr="007E183A">
        <w:rPr>
          <w:rFonts w:ascii="Times New Roman" w:hAnsi="Times New Roman"/>
          <w:sz w:val="24"/>
          <w:szCs w:val="24"/>
        </w:rPr>
        <w:t>id-</w:t>
      </w:r>
      <w:r w:rsidR="006D4A74" w:rsidRPr="007E183A">
        <w:rPr>
          <w:rFonts w:ascii="Times New Roman" w:hAnsi="Times New Roman"/>
          <w:sz w:val="24"/>
          <w:szCs w:val="24"/>
        </w:rPr>
        <w:t>A</w:t>
      </w:r>
      <w:r w:rsidRPr="007E183A">
        <w:rPr>
          <w:rFonts w:ascii="Times New Roman" w:hAnsi="Times New Roman"/>
          <w:sz w:val="24"/>
          <w:szCs w:val="24"/>
        </w:rPr>
        <w:t xml:space="preserve">merican </w:t>
      </w:r>
      <w:r w:rsidR="006D4A74" w:rsidRPr="007E183A">
        <w:rPr>
          <w:rFonts w:ascii="Times New Roman" w:hAnsi="Times New Roman"/>
          <w:sz w:val="24"/>
          <w:szCs w:val="24"/>
        </w:rPr>
        <w:t>C</w:t>
      </w:r>
      <w:r w:rsidRPr="007E183A">
        <w:rPr>
          <w:rFonts w:ascii="Times New Roman" w:hAnsi="Times New Roman"/>
          <w:sz w:val="24"/>
          <w:szCs w:val="24"/>
        </w:rPr>
        <w:t>onference (MAC)</w:t>
      </w:r>
      <w:r w:rsidR="006D4A74" w:rsidRPr="007E183A">
        <w:rPr>
          <w:rFonts w:ascii="Times New Roman" w:hAnsi="Times New Roman"/>
          <w:sz w:val="24"/>
          <w:szCs w:val="24"/>
        </w:rPr>
        <w:t xml:space="preserve"> title </w:t>
      </w:r>
      <w:r w:rsidRPr="007E183A">
        <w:rPr>
          <w:rFonts w:ascii="Times New Roman" w:hAnsi="Times New Roman"/>
          <w:sz w:val="24"/>
          <w:szCs w:val="24"/>
        </w:rPr>
        <w:t>since joining the conference. Academically,</w:t>
      </w:r>
      <w:r w:rsidR="006D4A74" w:rsidRPr="007E183A">
        <w:rPr>
          <w:rFonts w:ascii="Times New Roman" w:hAnsi="Times New Roman"/>
          <w:sz w:val="24"/>
          <w:szCs w:val="24"/>
        </w:rPr>
        <w:t xml:space="preserve"> the department </w:t>
      </w:r>
      <w:r w:rsidRPr="007E183A">
        <w:rPr>
          <w:rFonts w:ascii="Times New Roman" w:hAnsi="Times New Roman"/>
          <w:sz w:val="24"/>
          <w:szCs w:val="24"/>
        </w:rPr>
        <w:t xml:space="preserve">saw </w:t>
      </w:r>
      <w:r w:rsidR="006D4A74" w:rsidRPr="007E183A">
        <w:rPr>
          <w:rFonts w:ascii="Times New Roman" w:hAnsi="Times New Roman"/>
          <w:sz w:val="24"/>
          <w:szCs w:val="24"/>
        </w:rPr>
        <w:t>a</w:t>
      </w:r>
      <w:r w:rsidRPr="007E183A">
        <w:rPr>
          <w:rFonts w:ascii="Times New Roman" w:hAnsi="Times New Roman"/>
          <w:sz w:val="24"/>
          <w:szCs w:val="24"/>
        </w:rPr>
        <w:t>n</w:t>
      </w:r>
      <w:r w:rsidR="006D4A74" w:rsidRPr="007E183A">
        <w:rPr>
          <w:rFonts w:ascii="Times New Roman" w:hAnsi="Times New Roman"/>
          <w:sz w:val="24"/>
          <w:szCs w:val="24"/>
        </w:rPr>
        <w:t xml:space="preserve"> </w:t>
      </w:r>
      <w:r w:rsidR="007E183A" w:rsidRPr="007E183A">
        <w:rPr>
          <w:rFonts w:ascii="Times New Roman" w:hAnsi="Times New Roman"/>
          <w:sz w:val="24"/>
          <w:szCs w:val="24"/>
        </w:rPr>
        <w:t>90</w:t>
      </w:r>
      <w:r w:rsidR="006D4A74" w:rsidRPr="007E183A">
        <w:rPr>
          <w:rFonts w:ascii="Times New Roman" w:hAnsi="Times New Roman"/>
          <w:sz w:val="24"/>
          <w:szCs w:val="24"/>
        </w:rPr>
        <w:t xml:space="preserve">% graduation success rate </w:t>
      </w:r>
      <w:r w:rsidRPr="007E183A">
        <w:rPr>
          <w:rFonts w:ascii="Times New Roman" w:hAnsi="Times New Roman"/>
          <w:sz w:val="24"/>
          <w:szCs w:val="24"/>
        </w:rPr>
        <w:t xml:space="preserve">and </w:t>
      </w:r>
      <w:r w:rsidR="006D4A74" w:rsidRPr="007E183A">
        <w:rPr>
          <w:rFonts w:ascii="Times New Roman" w:hAnsi="Times New Roman"/>
          <w:sz w:val="24"/>
          <w:szCs w:val="24"/>
        </w:rPr>
        <w:t>contributed more than 850 community services hours</w:t>
      </w:r>
      <w:r w:rsidRPr="007E183A">
        <w:rPr>
          <w:rFonts w:ascii="Times New Roman" w:hAnsi="Times New Roman"/>
          <w:sz w:val="24"/>
          <w:szCs w:val="24"/>
        </w:rPr>
        <w:t xml:space="preserve">. </w:t>
      </w:r>
      <w:r w:rsidR="006D4A74" w:rsidRPr="007E183A">
        <w:rPr>
          <w:rFonts w:ascii="Times New Roman" w:hAnsi="Times New Roman"/>
          <w:sz w:val="24"/>
          <w:szCs w:val="24"/>
        </w:rPr>
        <w:t>At UMass Lowell</w:t>
      </w:r>
      <w:r w:rsidRPr="007E183A">
        <w:rPr>
          <w:rFonts w:ascii="Times New Roman" w:hAnsi="Times New Roman"/>
          <w:sz w:val="24"/>
          <w:szCs w:val="24"/>
        </w:rPr>
        <w:t>, e</w:t>
      </w:r>
      <w:r w:rsidR="006D4A74" w:rsidRPr="007E183A">
        <w:rPr>
          <w:rFonts w:ascii="Times New Roman" w:hAnsi="Times New Roman"/>
          <w:sz w:val="24"/>
          <w:szCs w:val="24"/>
        </w:rPr>
        <w:t xml:space="preserve">very athletic team </w:t>
      </w:r>
      <w:r w:rsidRPr="007E183A">
        <w:rPr>
          <w:rFonts w:ascii="Times New Roman" w:hAnsi="Times New Roman"/>
          <w:sz w:val="24"/>
          <w:szCs w:val="24"/>
        </w:rPr>
        <w:t>participated in the</w:t>
      </w:r>
      <w:r w:rsidR="006D4A74" w:rsidRPr="007E183A">
        <w:rPr>
          <w:rFonts w:ascii="Times New Roman" w:hAnsi="Times New Roman"/>
          <w:sz w:val="24"/>
          <w:szCs w:val="24"/>
        </w:rPr>
        <w:t xml:space="preserve"> postseason</w:t>
      </w:r>
      <w:r w:rsidRPr="007E183A">
        <w:rPr>
          <w:rFonts w:ascii="Times New Roman" w:hAnsi="Times New Roman"/>
          <w:sz w:val="24"/>
          <w:szCs w:val="24"/>
        </w:rPr>
        <w:t>, with m</w:t>
      </w:r>
      <w:r w:rsidR="006D4A74" w:rsidRPr="007E183A">
        <w:rPr>
          <w:rFonts w:ascii="Times New Roman" w:hAnsi="Times New Roman"/>
          <w:sz w:val="24"/>
          <w:szCs w:val="24"/>
        </w:rPr>
        <w:t xml:space="preserve">en’s </w:t>
      </w:r>
      <w:r w:rsidRPr="007E183A">
        <w:rPr>
          <w:rFonts w:ascii="Times New Roman" w:hAnsi="Times New Roman"/>
          <w:sz w:val="24"/>
          <w:szCs w:val="24"/>
        </w:rPr>
        <w:t>c</w:t>
      </w:r>
      <w:r w:rsidR="006D4A74" w:rsidRPr="007E183A">
        <w:rPr>
          <w:rFonts w:ascii="Times New Roman" w:hAnsi="Times New Roman"/>
          <w:sz w:val="24"/>
          <w:szCs w:val="24"/>
        </w:rPr>
        <w:t xml:space="preserve">ross </w:t>
      </w:r>
      <w:r w:rsidRPr="007E183A">
        <w:rPr>
          <w:rFonts w:ascii="Times New Roman" w:hAnsi="Times New Roman"/>
          <w:sz w:val="24"/>
          <w:szCs w:val="24"/>
        </w:rPr>
        <w:t>c</w:t>
      </w:r>
      <w:r w:rsidR="006D4A74" w:rsidRPr="007E183A">
        <w:rPr>
          <w:rFonts w:ascii="Times New Roman" w:hAnsi="Times New Roman"/>
          <w:sz w:val="24"/>
          <w:szCs w:val="24"/>
        </w:rPr>
        <w:t>ountry w</w:t>
      </w:r>
      <w:r w:rsidRPr="007E183A">
        <w:rPr>
          <w:rFonts w:ascii="Times New Roman" w:hAnsi="Times New Roman"/>
          <w:sz w:val="24"/>
          <w:szCs w:val="24"/>
        </w:rPr>
        <w:t>inning</w:t>
      </w:r>
      <w:r w:rsidR="006D4A74" w:rsidRPr="007E183A">
        <w:rPr>
          <w:rFonts w:ascii="Times New Roman" w:hAnsi="Times New Roman"/>
          <w:sz w:val="24"/>
          <w:szCs w:val="24"/>
        </w:rPr>
        <w:t xml:space="preserve"> their 6</w:t>
      </w:r>
      <w:r w:rsidR="006D4A74" w:rsidRPr="007E183A">
        <w:rPr>
          <w:rFonts w:ascii="Times New Roman" w:hAnsi="Times New Roman"/>
          <w:sz w:val="24"/>
          <w:szCs w:val="24"/>
          <w:vertAlign w:val="superscript"/>
        </w:rPr>
        <w:t>th</w:t>
      </w:r>
      <w:r w:rsidR="006D4A74" w:rsidRPr="007E183A">
        <w:rPr>
          <w:rFonts w:ascii="Times New Roman" w:hAnsi="Times New Roman"/>
          <w:sz w:val="24"/>
          <w:szCs w:val="24"/>
        </w:rPr>
        <w:t xml:space="preserve"> straight</w:t>
      </w:r>
      <w:r w:rsidR="006D4A74" w:rsidRPr="00FC7AF0">
        <w:rPr>
          <w:rFonts w:ascii="Times New Roman" w:hAnsi="Times New Roman"/>
          <w:sz w:val="24"/>
          <w:szCs w:val="24"/>
        </w:rPr>
        <w:t xml:space="preserve"> America East Championship. </w:t>
      </w:r>
      <w:r w:rsidRPr="00FC7AF0">
        <w:rPr>
          <w:rFonts w:ascii="Times New Roman" w:hAnsi="Times New Roman"/>
          <w:sz w:val="24"/>
          <w:szCs w:val="24"/>
        </w:rPr>
        <w:t>T</w:t>
      </w:r>
      <w:r w:rsidR="006D4A74" w:rsidRPr="00FC7AF0">
        <w:rPr>
          <w:rFonts w:ascii="Times New Roman" w:hAnsi="Times New Roman"/>
          <w:sz w:val="24"/>
          <w:szCs w:val="24"/>
        </w:rPr>
        <w:t>his fall</w:t>
      </w:r>
      <w:r w:rsidRPr="00FC7AF0">
        <w:rPr>
          <w:rFonts w:ascii="Times New Roman" w:hAnsi="Times New Roman"/>
          <w:sz w:val="24"/>
          <w:szCs w:val="24"/>
        </w:rPr>
        <w:t>, UMass Lowell</w:t>
      </w:r>
      <w:r w:rsidR="006D4A74" w:rsidRPr="00FC7AF0">
        <w:rPr>
          <w:rFonts w:ascii="Times New Roman" w:hAnsi="Times New Roman"/>
          <w:sz w:val="24"/>
          <w:szCs w:val="24"/>
        </w:rPr>
        <w:t xml:space="preserve"> celebrated the dedication of the Kennedy Family Athletic Complex named for alumnus John Kennedy in recognition of his generous $4</w:t>
      </w:r>
      <w:r w:rsidRPr="00FC7AF0">
        <w:rPr>
          <w:rFonts w:ascii="Times New Roman" w:hAnsi="Times New Roman"/>
          <w:sz w:val="24"/>
          <w:szCs w:val="24"/>
        </w:rPr>
        <w:t xml:space="preserve">M </w:t>
      </w:r>
      <w:r w:rsidR="006D4A74" w:rsidRPr="00FC7AF0">
        <w:rPr>
          <w:rFonts w:ascii="Times New Roman" w:hAnsi="Times New Roman"/>
          <w:sz w:val="24"/>
          <w:szCs w:val="24"/>
        </w:rPr>
        <w:t>donation towards the renovation.</w:t>
      </w:r>
    </w:p>
    <w:p w14:paraId="2183712D" w14:textId="48EAE568" w:rsidR="000B62CC" w:rsidRPr="000B62CC" w:rsidRDefault="000B62CC" w:rsidP="000B62CC">
      <w:pPr>
        <w:pStyle w:val="Style1"/>
      </w:pPr>
      <w:r w:rsidRPr="000B62CC">
        <w:t>Discussion Item</w:t>
      </w:r>
      <w:r w:rsidR="00454B79">
        <w:t>: Athletics Update, UMass Lowell</w:t>
      </w:r>
    </w:p>
    <w:p w14:paraId="3F93BB41" w14:textId="4267D245" w:rsidR="000B62CC" w:rsidRPr="00CD03EE" w:rsidRDefault="00F4503C" w:rsidP="000B62CC">
      <w:pPr>
        <w:rPr>
          <w:rFonts w:ascii="Times New Roman" w:hAnsi="Times New Roman"/>
          <w:sz w:val="24"/>
          <w:szCs w:val="24"/>
        </w:rPr>
      </w:pPr>
      <w:r w:rsidRPr="00CD03EE">
        <w:rPr>
          <w:rFonts w:ascii="Times New Roman" w:hAnsi="Times New Roman"/>
          <w:sz w:val="24"/>
          <w:szCs w:val="24"/>
        </w:rPr>
        <w:t>Athletic</w:t>
      </w:r>
      <w:r w:rsidR="009D7D7C" w:rsidRPr="00CD03EE">
        <w:rPr>
          <w:rFonts w:ascii="Times New Roman" w:hAnsi="Times New Roman"/>
          <w:sz w:val="24"/>
          <w:szCs w:val="24"/>
        </w:rPr>
        <w:t>s</w:t>
      </w:r>
      <w:r w:rsidRPr="00CD03EE">
        <w:rPr>
          <w:rFonts w:ascii="Times New Roman" w:hAnsi="Times New Roman"/>
          <w:sz w:val="24"/>
          <w:szCs w:val="24"/>
        </w:rPr>
        <w:t xml:space="preserve"> Director Coutts provided an overview of the UMass Lowell Athletic programs, highlighting the department’s 16 sports, 413 student-athletes, and the strong foundation built by coaches and support staff. </w:t>
      </w:r>
      <w:r w:rsidR="00991515" w:rsidRPr="00CD03EE">
        <w:rPr>
          <w:rFonts w:ascii="Times New Roman" w:hAnsi="Times New Roman"/>
          <w:sz w:val="24"/>
          <w:szCs w:val="24"/>
        </w:rPr>
        <w:t xml:space="preserve">She </w:t>
      </w:r>
      <w:r w:rsidR="006F7C9D" w:rsidRPr="00CD03EE">
        <w:rPr>
          <w:rFonts w:ascii="Times New Roman" w:hAnsi="Times New Roman"/>
          <w:sz w:val="24"/>
          <w:szCs w:val="24"/>
        </w:rPr>
        <w:t>highlighted</w:t>
      </w:r>
      <w:r w:rsidR="00991515" w:rsidRPr="00CD03EE">
        <w:rPr>
          <w:rFonts w:ascii="Times New Roman" w:hAnsi="Times New Roman"/>
          <w:sz w:val="24"/>
          <w:szCs w:val="24"/>
        </w:rPr>
        <w:t xml:space="preserve"> recent achievements, including </w:t>
      </w:r>
      <w:r w:rsidR="009F0088" w:rsidRPr="00CD03EE">
        <w:rPr>
          <w:rFonts w:ascii="Times New Roman" w:hAnsi="Times New Roman"/>
          <w:sz w:val="24"/>
          <w:szCs w:val="24"/>
        </w:rPr>
        <w:t xml:space="preserve">51 students earing a 4.0 GPA, a 95% graduation success rate, and </w:t>
      </w:r>
      <w:r w:rsidR="00991515" w:rsidRPr="00CD03EE">
        <w:rPr>
          <w:rFonts w:ascii="Times New Roman" w:hAnsi="Times New Roman"/>
          <w:sz w:val="24"/>
          <w:szCs w:val="24"/>
        </w:rPr>
        <w:t>men’s cross country winning its sixth straight America East Championship.</w:t>
      </w:r>
      <w:r w:rsidR="009F0088" w:rsidRPr="00CD03EE">
        <w:rPr>
          <w:rFonts w:ascii="Times New Roman" w:hAnsi="Times New Roman"/>
          <w:sz w:val="24"/>
          <w:szCs w:val="24"/>
        </w:rPr>
        <w:t xml:space="preserve"> Additional updates included celebrating the support of John Kennedy with the dedication of the Kennedy Family Athletic Complex, relaunching the Athletics Hall of Fame, hiring a full-time athletics fundraiser to strengthen donor engagement, and UMass Lowell’s recognition as an America East CARE Champion for student-athlete well-being.</w:t>
      </w:r>
    </w:p>
    <w:p w14:paraId="6C0768F1" w14:textId="23FA75AA" w:rsidR="009F0088" w:rsidRPr="00CD03EE" w:rsidRDefault="009F0088" w:rsidP="000B62CC">
      <w:pPr>
        <w:rPr>
          <w:rFonts w:ascii="Times New Roman" w:hAnsi="Times New Roman"/>
          <w:sz w:val="24"/>
          <w:szCs w:val="24"/>
        </w:rPr>
      </w:pPr>
      <w:r w:rsidRPr="00CD03EE">
        <w:rPr>
          <w:rFonts w:ascii="Times New Roman" w:hAnsi="Times New Roman"/>
          <w:sz w:val="24"/>
          <w:szCs w:val="24"/>
        </w:rPr>
        <w:t>Athletic</w:t>
      </w:r>
      <w:r w:rsidR="009D7D7C" w:rsidRPr="00CD03EE">
        <w:rPr>
          <w:rFonts w:ascii="Times New Roman" w:hAnsi="Times New Roman"/>
          <w:sz w:val="24"/>
          <w:szCs w:val="24"/>
        </w:rPr>
        <w:t>s</w:t>
      </w:r>
      <w:r w:rsidRPr="00CD03EE">
        <w:rPr>
          <w:rFonts w:ascii="Times New Roman" w:hAnsi="Times New Roman"/>
          <w:sz w:val="24"/>
          <w:szCs w:val="24"/>
        </w:rPr>
        <w:t xml:space="preserve"> Director Coutts reflected on </w:t>
      </w:r>
      <w:r w:rsidR="006F7C9D" w:rsidRPr="00CD03EE">
        <w:rPr>
          <w:rFonts w:ascii="Times New Roman" w:hAnsi="Times New Roman"/>
          <w:sz w:val="24"/>
          <w:szCs w:val="24"/>
        </w:rPr>
        <w:t>UMass Lowell’s</w:t>
      </w:r>
      <w:r w:rsidRPr="00CD03EE">
        <w:rPr>
          <w:rFonts w:ascii="Times New Roman" w:hAnsi="Times New Roman"/>
          <w:sz w:val="24"/>
          <w:szCs w:val="24"/>
        </w:rPr>
        <w:t xml:space="preserve"> successful transition to Division I and shared ongoing efforts to enhance national visibility, elevate competitiveness, and expand resources to support future success.</w:t>
      </w:r>
    </w:p>
    <w:p w14:paraId="177F2E4B" w14:textId="5A80B101" w:rsidR="006F7C9D" w:rsidRDefault="003B3B3B" w:rsidP="000B62CC">
      <w:pPr>
        <w:rPr>
          <w:rFonts w:ascii="Times New Roman" w:hAnsi="Times New Roman"/>
          <w:sz w:val="24"/>
          <w:szCs w:val="24"/>
        </w:rPr>
      </w:pPr>
      <w:r w:rsidRPr="00CD03EE">
        <w:rPr>
          <w:rFonts w:ascii="Times New Roman" w:hAnsi="Times New Roman"/>
          <w:sz w:val="24"/>
          <w:szCs w:val="24"/>
        </w:rPr>
        <w:t xml:space="preserve">Vice Chair Sullivan </w:t>
      </w:r>
      <w:r w:rsidR="00532D3B" w:rsidRPr="00CD03EE">
        <w:rPr>
          <w:rFonts w:ascii="Times New Roman" w:hAnsi="Times New Roman"/>
          <w:sz w:val="24"/>
          <w:szCs w:val="24"/>
        </w:rPr>
        <w:t>asked how UMass Lowell and the America East Conference are navigating the Name, Image, Likeness (NIL) conversation. Athletic</w:t>
      </w:r>
      <w:r w:rsidR="009D7D7C" w:rsidRPr="00CD03EE">
        <w:rPr>
          <w:rFonts w:ascii="Times New Roman" w:hAnsi="Times New Roman"/>
          <w:sz w:val="24"/>
          <w:szCs w:val="24"/>
        </w:rPr>
        <w:t>s</w:t>
      </w:r>
      <w:r w:rsidR="00532D3B" w:rsidRPr="00CD03EE">
        <w:rPr>
          <w:rFonts w:ascii="Times New Roman" w:hAnsi="Times New Roman"/>
          <w:sz w:val="24"/>
          <w:szCs w:val="24"/>
        </w:rPr>
        <w:t xml:space="preserve"> Director Coutts</w:t>
      </w:r>
      <w:r w:rsidR="00532D3B">
        <w:rPr>
          <w:rFonts w:ascii="Times New Roman" w:hAnsi="Times New Roman"/>
          <w:sz w:val="24"/>
          <w:szCs w:val="24"/>
        </w:rPr>
        <w:t xml:space="preserve"> reported that </w:t>
      </w:r>
      <w:r w:rsidR="00532D3B">
        <w:rPr>
          <w:rFonts w:ascii="Times New Roman" w:hAnsi="Times New Roman"/>
          <w:sz w:val="24"/>
          <w:szCs w:val="24"/>
        </w:rPr>
        <w:lastRenderedPageBreak/>
        <w:t>discussions across the conference are still in the early stages, with many institutions still determining processes and financial models. She noted that any revenue-sharing approach will require generating new donor-supported funding and that she is working closely with the Office of the General Counsel to understand contractual and operational implications.</w:t>
      </w:r>
    </w:p>
    <w:p w14:paraId="379E2E23" w14:textId="08A2FE0D" w:rsidR="003B3B3B" w:rsidRPr="00CD03EE" w:rsidRDefault="003B3B3B" w:rsidP="000B62CC">
      <w:pPr>
        <w:rPr>
          <w:rFonts w:ascii="Times New Roman" w:hAnsi="Times New Roman"/>
          <w:sz w:val="24"/>
          <w:szCs w:val="24"/>
        </w:rPr>
      </w:pPr>
      <w:r>
        <w:rPr>
          <w:rFonts w:ascii="Times New Roman" w:hAnsi="Times New Roman"/>
          <w:sz w:val="24"/>
          <w:szCs w:val="24"/>
        </w:rPr>
        <w:t xml:space="preserve">Trustee Fiola </w:t>
      </w:r>
      <w:r w:rsidRPr="00CD03EE">
        <w:rPr>
          <w:rFonts w:ascii="Times New Roman" w:hAnsi="Times New Roman"/>
          <w:sz w:val="24"/>
          <w:szCs w:val="24"/>
        </w:rPr>
        <w:t xml:space="preserve">requested the </w:t>
      </w:r>
      <w:r w:rsidR="009D7D7C" w:rsidRPr="00CD03EE">
        <w:rPr>
          <w:rFonts w:ascii="Times New Roman" w:hAnsi="Times New Roman"/>
          <w:sz w:val="24"/>
          <w:szCs w:val="24"/>
        </w:rPr>
        <w:t>A</w:t>
      </w:r>
      <w:r w:rsidRPr="00CD03EE">
        <w:rPr>
          <w:rFonts w:ascii="Times New Roman" w:hAnsi="Times New Roman"/>
          <w:sz w:val="24"/>
          <w:szCs w:val="24"/>
        </w:rPr>
        <w:t>thletic</w:t>
      </w:r>
      <w:r w:rsidR="009D7D7C" w:rsidRPr="00CD03EE">
        <w:rPr>
          <w:rFonts w:ascii="Times New Roman" w:hAnsi="Times New Roman"/>
          <w:sz w:val="24"/>
          <w:szCs w:val="24"/>
        </w:rPr>
        <w:t>s</w:t>
      </w:r>
      <w:r w:rsidRPr="00CD03EE">
        <w:rPr>
          <w:rFonts w:ascii="Times New Roman" w:hAnsi="Times New Roman"/>
          <w:sz w:val="24"/>
          <w:szCs w:val="24"/>
        </w:rPr>
        <w:t xml:space="preserve"> </w:t>
      </w:r>
      <w:r w:rsidR="009D7D7C" w:rsidRPr="00CD03EE">
        <w:rPr>
          <w:rFonts w:ascii="Times New Roman" w:hAnsi="Times New Roman"/>
          <w:sz w:val="24"/>
          <w:szCs w:val="24"/>
        </w:rPr>
        <w:t>D</w:t>
      </w:r>
      <w:r w:rsidRPr="00CD03EE">
        <w:rPr>
          <w:rFonts w:ascii="Times New Roman" w:hAnsi="Times New Roman"/>
          <w:sz w:val="24"/>
          <w:szCs w:val="24"/>
        </w:rPr>
        <w:t>irectors provide a briefing that outlines the coaching staff across all sports, including head and assistant coach salaries with comparative data on how UMass compensation aligns with peer institutions. Athletic</w:t>
      </w:r>
      <w:r w:rsidR="009D7D7C" w:rsidRPr="00CD03EE">
        <w:rPr>
          <w:rFonts w:ascii="Times New Roman" w:hAnsi="Times New Roman"/>
          <w:sz w:val="24"/>
          <w:szCs w:val="24"/>
        </w:rPr>
        <w:t>s</w:t>
      </w:r>
      <w:r w:rsidRPr="00CD03EE">
        <w:rPr>
          <w:rFonts w:ascii="Times New Roman" w:hAnsi="Times New Roman"/>
          <w:sz w:val="24"/>
          <w:szCs w:val="24"/>
        </w:rPr>
        <w:t xml:space="preserve"> Director Coutts stated she would share this information. </w:t>
      </w:r>
    </w:p>
    <w:p w14:paraId="2F6564B1" w14:textId="6D18AED8" w:rsidR="00454B79" w:rsidRPr="00CD03EE" w:rsidRDefault="00454B79" w:rsidP="00454B79">
      <w:pPr>
        <w:pStyle w:val="Style1"/>
      </w:pPr>
      <w:r w:rsidRPr="00CD03EE">
        <w:t>Discussion Item: Athletics Update, UMass Amherst</w:t>
      </w:r>
    </w:p>
    <w:p w14:paraId="1BDE04A8" w14:textId="6C9AE007" w:rsidR="00454B79" w:rsidRPr="00AB0349" w:rsidRDefault="0061480D" w:rsidP="000B62CC">
      <w:pPr>
        <w:rPr>
          <w:rFonts w:ascii="Times New Roman" w:hAnsi="Times New Roman"/>
          <w:sz w:val="24"/>
          <w:szCs w:val="24"/>
        </w:rPr>
      </w:pPr>
      <w:r w:rsidRPr="00CD03EE">
        <w:rPr>
          <w:rFonts w:ascii="Times New Roman" w:hAnsi="Times New Roman"/>
          <w:sz w:val="24"/>
          <w:szCs w:val="24"/>
        </w:rPr>
        <w:t>Athletic</w:t>
      </w:r>
      <w:r w:rsidR="009D7D7C" w:rsidRPr="00CD03EE">
        <w:rPr>
          <w:rFonts w:ascii="Times New Roman" w:hAnsi="Times New Roman"/>
          <w:sz w:val="24"/>
          <w:szCs w:val="24"/>
        </w:rPr>
        <w:t>s</w:t>
      </w:r>
      <w:r w:rsidRPr="00CD03EE">
        <w:rPr>
          <w:rFonts w:ascii="Times New Roman" w:hAnsi="Times New Roman"/>
          <w:sz w:val="24"/>
          <w:szCs w:val="24"/>
        </w:rPr>
        <w:t xml:space="preserve"> Director Bamford</w:t>
      </w:r>
      <w:r w:rsidRPr="00AB0349">
        <w:rPr>
          <w:rFonts w:ascii="Times New Roman" w:hAnsi="Times New Roman"/>
          <w:sz w:val="24"/>
          <w:szCs w:val="24"/>
        </w:rPr>
        <w:t xml:space="preserve"> provided an </w:t>
      </w:r>
      <w:r w:rsidRPr="007E183A">
        <w:rPr>
          <w:rFonts w:ascii="Times New Roman" w:hAnsi="Times New Roman"/>
          <w:sz w:val="24"/>
          <w:szCs w:val="24"/>
        </w:rPr>
        <w:t>overview of UMass Amherst’s Athletic department, highlighting strong academic performance – 3.44 GPA across 650 student-athletes, nine consecutive years of GPAs above a 3.0, and graduation success rates reaching 90% for the first time.</w:t>
      </w:r>
      <w:r w:rsidR="00AB0349" w:rsidRPr="007E183A">
        <w:rPr>
          <w:rFonts w:ascii="Times New Roman" w:hAnsi="Times New Roman"/>
          <w:sz w:val="24"/>
          <w:szCs w:val="24"/>
        </w:rPr>
        <w:t xml:space="preserve"> In addition, student-athletes </w:t>
      </w:r>
      <w:r w:rsidR="007E183A">
        <w:rPr>
          <w:rFonts w:ascii="Times New Roman" w:hAnsi="Times New Roman"/>
          <w:sz w:val="24"/>
          <w:szCs w:val="24"/>
        </w:rPr>
        <w:t>have completed</w:t>
      </w:r>
      <w:r w:rsidR="00AB0349" w:rsidRPr="007E183A">
        <w:rPr>
          <w:rFonts w:ascii="Times New Roman" w:hAnsi="Times New Roman"/>
          <w:sz w:val="24"/>
          <w:szCs w:val="24"/>
        </w:rPr>
        <w:t xml:space="preserve"> </w:t>
      </w:r>
      <w:r w:rsidR="007E183A">
        <w:rPr>
          <w:rFonts w:ascii="Times New Roman" w:hAnsi="Times New Roman"/>
          <w:sz w:val="24"/>
          <w:szCs w:val="24"/>
        </w:rPr>
        <w:t>100s of</w:t>
      </w:r>
      <w:r w:rsidR="00AB0349" w:rsidRPr="007E183A">
        <w:rPr>
          <w:rFonts w:ascii="Times New Roman" w:hAnsi="Times New Roman"/>
          <w:sz w:val="24"/>
          <w:szCs w:val="24"/>
        </w:rPr>
        <w:t xml:space="preserve"> hours of community engagement so far. Over half of the teams participated in postseason play, including three Elite Eight</w:t>
      </w:r>
      <w:r w:rsidR="00AB0349" w:rsidRPr="00AB0349">
        <w:rPr>
          <w:rFonts w:ascii="Times New Roman" w:hAnsi="Times New Roman"/>
          <w:sz w:val="24"/>
          <w:szCs w:val="24"/>
        </w:rPr>
        <w:t xml:space="preserve"> or Final Four appearances. Additional updates included the first </w:t>
      </w:r>
      <w:r w:rsidR="00FC7AF0">
        <w:rPr>
          <w:rFonts w:ascii="Times New Roman" w:hAnsi="Times New Roman"/>
          <w:sz w:val="24"/>
          <w:szCs w:val="24"/>
        </w:rPr>
        <w:t>MAC</w:t>
      </w:r>
      <w:r w:rsidR="00AB0349" w:rsidRPr="00AB0349">
        <w:rPr>
          <w:rFonts w:ascii="Times New Roman" w:hAnsi="Times New Roman"/>
          <w:sz w:val="24"/>
          <w:szCs w:val="24"/>
        </w:rPr>
        <w:t xml:space="preserve"> regular-season championship in field hockey, major shifts affecting Division I athletics, and football’s impact on institutional visibility and revenue potential.</w:t>
      </w:r>
    </w:p>
    <w:p w14:paraId="64703E8E" w14:textId="3BE06E52" w:rsidR="000271FF" w:rsidRPr="00CD03EE" w:rsidRDefault="000271FF" w:rsidP="000B62CC">
      <w:pPr>
        <w:rPr>
          <w:rFonts w:ascii="Times New Roman" w:hAnsi="Times New Roman"/>
          <w:sz w:val="24"/>
          <w:szCs w:val="24"/>
        </w:rPr>
      </w:pPr>
      <w:r w:rsidRPr="000271FF">
        <w:rPr>
          <w:rFonts w:ascii="Times New Roman" w:hAnsi="Times New Roman"/>
          <w:sz w:val="24"/>
          <w:szCs w:val="24"/>
        </w:rPr>
        <w:t>Trustee Matias asked about the factors contributing to the rising student-athlete GPAs and what investments or programming support this progress.</w:t>
      </w:r>
      <w:r>
        <w:rPr>
          <w:rFonts w:ascii="Times New Roman" w:hAnsi="Times New Roman"/>
          <w:sz w:val="24"/>
          <w:szCs w:val="24"/>
        </w:rPr>
        <w:t xml:space="preserve"> </w:t>
      </w:r>
      <w:r w:rsidRPr="00CD03EE">
        <w:rPr>
          <w:rFonts w:ascii="Times New Roman" w:hAnsi="Times New Roman"/>
          <w:sz w:val="24"/>
          <w:szCs w:val="24"/>
        </w:rPr>
        <w:t>Athletic</w:t>
      </w:r>
      <w:r w:rsidR="009D7D7C" w:rsidRPr="00CD03EE">
        <w:rPr>
          <w:rFonts w:ascii="Times New Roman" w:hAnsi="Times New Roman"/>
          <w:sz w:val="24"/>
          <w:szCs w:val="24"/>
        </w:rPr>
        <w:t>s</w:t>
      </w:r>
      <w:r w:rsidRPr="00CD03EE">
        <w:rPr>
          <w:rFonts w:ascii="Times New Roman" w:hAnsi="Times New Roman"/>
          <w:sz w:val="24"/>
          <w:szCs w:val="24"/>
        </w:rPr>
        <w:t xml:space="preserve"> Director Bamford explained that the department significantly expanded academic support staff from three to eight, with an added focus on football, basketball, and larger-roster teams. Tutor support increased by 60% as well, which led to academic improvement, retention, and graduation success rates.</w:t>
      </w:r>
    </w:p>
    <w:p w14:paraId="7758272C" w14:textId="49859A68" w:rsidR="0065355A" w:rsidRPr="00CD03EE" w:rsidRDefault="0065355A" w:rsidP="000B62CC">
      <w:pPr>
        <w:rPr>
          <w:rFonts w:ascii="Times New Roman" w:hAnsi="Times New Roman"/>
          <w:sz w:val="24"/>
          <w:szCs w:val="24"/>
        </w:rPr>
      </w:pPr>
      <w:r w:rsidRPr="00CD03EE">
        <w:rPr>
          <w:rFonts w:ascii="Times New Roman" w:hAnsi="Times New Roman"/>
          <w:sz w:val="24"/>
          <w:szCs w:val="24"/>
        </w:rPr>
        <w:t xml:space="preserve">Chair Brunelle inquired about how the move to the </w:t>
      </w:r>
      <w:r w:rsidR="00FC7AF0" w:rsidRPr="00CD03EE">
        <w:rPr>
          <w:rFonts w:ascii="Times New Roman" w:hAnsi="Times New Roman"/>
          <w:sz w:val="24"/>
          <w:szCs w:val="24"/>
        </w:rPr>
        <w:t>MAC</w:t>
      </w:r>
      <w:r w:rsidRPr="00CD03EE">
        <w:rPr>
          <w:rFonts w:ascii="Times New Roman" w:hAnsi="Times New Roman"/>
          <w:sz w:val="24"/>
          <w:szCs w:val="24"/>
        </w:rPr>
        <w:t xml:space="preserve"> has affected student-athlete schedules and class time missed due to increased travel. Athletic</w:t>
      </w:r>
      <w:r w:rsidR="009D7D7C" w:rsidRPr="00CD03EE">
        <w:rPr>
          <w:rFonts w:ascii="Times New Roman" w:hAnsi="Times New Roman"/>
          <w:sz w:val="24"/>
          <w:szCs w:val="24"/>
        </w:rPr>
        <w:t>s</w:t>
      </w:r>
      <w:r w:rsidRPr="00CD03EE">
        <w:rPr>
          <w:rFonts w:ascii="Times New Roman" w:hAnsi="Times New Roman"/>
          <w:sz w:val="24"/>
          <w:szCs w:val="24"/>
        </w:rPr>
        <w:t xml:space="preserve"> Director Bamford explained that there is a slight increase in missed class time for certain sports, but they are consolidating Midwest trips into single Thursday to Sunday travel blocks, so teams return immediately to ensure class attendance for the remainder of the week. </w:t>
      </w:r>
    </w:p>
    <w:p w14:paraId="3A624A04" w14:textId="6D6E7ABF" w:rsidR="0065355A" w:rsidRPr="002B3AF2" w:rsidRDefault="00485E99" w:rsidP="000B62CC">
      <w:pPr>
        <w:rPr>
          <w:rFonts w:ascii="Times New Roman" w:hAnsi="Times New Roman"/>
          <w:sz w:val="24"/>
          <w:szCs w:val="24"/>
        </w:rPr>
      </w:pPr>
      <w:r w:rsidRPr="00CD03EE">
        <w:rPr>
          <w:rFonts w:ascii="Times New Roman" w:hAnsi="Times New Roman"/>
          <w:sz w:val="24"/>
          <w:szCs w:val="24"/>
        </w:rPr>
        <w:t>Vice Chair Sullivan asked about recent investments made to the staff. Athletic</w:t>
      </w:r>
      <w:r w:rsidR="009D7D7C" w:rsidRPr="00CD03EE">
        <w:rPr>
          <w:rFonts w:ascii="Times New Roman" w:hAnsi="Times New Roman"/>
          <w:sz w:val="24"/>
          <w:szCs w:val="24"/>
        </w:rPr>
        <w:t>s</w:t>
      </w:r>
      <w:r w:rsidRPr="00CD03EE">
        <w:rPr>
          <w:rFonts w:ascii="Times New Roman" w:hAnsi="Times New Roman"/>
          <w:sz w:val="24"/>
          <w:szCs w:val="24"/>
        </w:rPr>
        <w:t xml:space="preserve"> Director Bamford explained that in preparation for NIL</w:t>
      </w:r>
      <w:r w:rsidR="002B3AF2" w:rsidRPr="00CD03EE">
        <w:rPr>
          <w:rFonts w:ascii="Times New Roman" w:hAnsi="Times New Roman"/>
          <w:sz w:val="24"/>
          <w:szCs w:val="24"/>
        </w:rPr>
        <w:t xml:space="preserve"> changes, the department made two key hires: Director of Student-Athlete Marketing, Recruiting, and Retention to assist coaches with</w:t>
      </w:r>
      <w:r w:rsidR="002B3AF2" w:rsidRPr="002B3AF2">
        <w:rPr>
          <w:rFonts w:ascii="Times New Roman" w:hAnsi="Times New Roman"/>
          <w:sz w:val="24"/>
          <w:szCs w:val="24"/>
        </w:rPr>
        <w:t xml:space="preserve"> recruiting and NIL processes, and Chief Administration Officer to provide leadership in department administration and football </w:t>
      </w:r>
      <w:r w:rsidR="002B3AF2" w:rsidRPr="00CD03EE">
        <w:rPr>
          <w:rFonts w:ascii="Times New Roman" w:hAnsi="Times New Roman"/>
          <w:sz w:val="24"/>
          <w:szCs w:val="24"/>
        </w:rPr>
        <w:t>operations. These additions reflect the evolving demands on Division I athletics and will allow Athletic</w:t>
      </w:r>
      <w:r w:rsidR="009D7D7C" w:rsidRPr="00CD03EE">
        <w:rPr>
          <w:rFonts w:ascii="Times New Roman" w:hAnsi="Times New Roman"/>
          <w:sz w:val="24"/>
          <w:szCs w:val="24"/>
        </w:rPr>
        <w:t>s</w:t>
      </w:r>
      <w:r w:rsidR="002B3AF2" w:rsidRPr="00CD03EE">
        <w:rPr>
          <w:rFonts w:ascii="Times New Roman" w:hAnsi="Times New Roman"/>
          <w:sz w:val="24"/>
          <w:szCs w:val="24"/>
        </w:rPr>
        <w:t xml:space="preserve"> Director</w:t>
      </w:r>
      <w:r w:rsidR="002B3AF2" w:rsidRPr="002B3AF2">
        <w:rPr>
          <w:rFonts w:ascii="Times New Roman" w:hAnsi="Times New Roman"/>
          <w:sz w:val="24"/>
          <w:szCs w:val="24"/>
        </w:rPr>
        <w:t xml:space="preserve"> Bamford to focus more on fundraising and resource development. </w:t>
      </w:r>
    </w:p>
    <w:p w14:paraId="361683B5" w14:textId="77777777" w:rsidR="00C97714" w:rsidRPr="00454B79" w:rsidRDefault="00C97714" w:rsidP="007C2126">
      <w:pPr>
        <w:pStyle w:val="Style1"/>
      </w:pPr>
      <w:r w:rsidRPr="00454B79">
        <w:t>Executive Session Announcement</w:t>
      </w:r>
    </w:p>
    <w:p w14:paraId="371EF724" w14:textId="77777777" w:rsidR="00064C00" w:rsidRPr="007D4474" w:rsidRDefault="00C97714" w:rsidP="00064C00">
      <w:pPr>
        <w:rPr>
          <w:rFonts w:ascii="Times New Roman" w:hAnsi="Times New Roman"/>
          <w:sz w:val="24"/>
          <w:szCs w:val="24"/>
        </w:rPr>
      </w:pPr>
      <w:r w:rsidRPr="00064C00">
        <w:rPr>
          <w:rFonts w:ascii="Times New Roman" w:hAnsi="Times New Roman"/>
          <w:sz w:val="24"/>
          <w:szCs w:val="24"/>
        </w:rPr>
        <w:t>Chair Brunelle asked for a roll call vote to enter into Executive Session to</w:t>
      </w:r>
      <w:r w:rsidR="00064C00" w:rsidRPr="00064C00">
        <w:rPr>
          <w:rFonts w:ascii="Times New Roman" w:hAnsi="Times New Roman"/>
          <w:sz w:val="24"/>
          <w:szCs w:val="24"/>
        </w:rPr>
        <w:t xml:space="preserve"> conduct strategy sessions in preparation for negotiations with nonunion personnel as permitted under </w:t>
      </w:r>
      <w:r w:rsidR="00064C00" w:rsidRPr="00064C00">
        <w:rPr>
          <w:rFonts w:ascii="Times New Roman" w:hAnsi="Times New Roman"/>
          <w:sz w:val="24"/>
          <w:szCs w:val="24"/>
        </w:rPr>
        <w:lastRenderedPageBreak/>
        <w:t xml:space="preserve">Massachusetts General Law, Chapter 30A, Section 21(a), Purpose (2), since an open meeting would have a detrimental effect on the bargaining position of the University; To consider the purchase exchange, lease or value of real property, including proposed and ongoing projects, as permitted under Massachusetts General Law, Chapter 30A, Section 21(a), Purpose (6), as having an open meeting would have a detrimental effect on the negotiating position of the University; and To comply with, or act under the authority of any general or special law necessitating confidentiality, as permitted under Massachusetts General Law, Chapter 30A, Section 21(a), Purpose 7, see Massachusetts General Law, Chapter 4, Section 7, Clause 26, subclauses (d) and (u), necessitating confidentiality, since public disclosure in an open meeting would compromise the </w:t>
      </w:r>
      <w:r w:rsidR="00064C00" w:rsidRPr="007D4474">
        <w:rPr>
          <w:rFonts w:ascii="Times New Roman" w:hAnsi="Times New Roman"/>
          <w:sz w:val="24"/>
          <w:szCs w:val="24"/>
        </w:rPr>
        <w:t>purpose for which the executive session is being called and have a detrimental effect on the University.</w:t>
      </w:r>
    </w:p>
    <w:p w14:paraId="11218807" w14:textId="7A5C6407" w:rsidR="00C97714" w:rsidRPr="007D4474" w:rsidRDefault="00C97714" w:rsidP="00C97714">
      <w:pPr>
        <w:rPr>
          <w:rFonts w:ascii="Times New Roman" w:hAnsi="Times New Roman"/>
          <w:sz w:val="24"/>
          <w:szCs w:val="24"/>
        </w:rPr>
      </w:pPr>
      <w:r w:rsidRPr="007D4474">
        <w:rPr>
          <w:rFonts w:ascii="Times New Roman" w:hAnsi="Times New Roman"/>
          <w:sz w:val="24"/>
          <w:szCs w:val="24"/>
        </w:rPr>
        <w:t xml:space="preserve">Chair Brunelle </w:t>
      </w:r>
      <w:r w:rsidRPr="007D4474">
        <w:rPr>
          <w:rFonts w:ascii="Times New Roman" w:hAnsi="Times New Roman"/>
          <w:iCs/>
          <w:sz w:val="24"/>
          <w:szCs w:val="24"/>
        </w:rPr>
        <w:t>stated that the meeting would not reconvene in open session and</w:t>
      </w:r>
      <w:r w:rsidRPr="007D4474">
        <w:rPr>
          <w:rFonts w:ascii="Times New Roman" w:hAnsi="Times New Roman"/>
          <w:sz w:val="24"/>
          <w:szCs w:val="24"/>
        </w:rPr>
        <w:t xml:space="preserve"> asked for a motion. It was moved by Trustee </w:t>
      </w:r>
      <w:r w:rsidR="007D4474" w:rsidRPr="007D4474">
        <w:rPr>
          <w:rFonts w:ascii="Times New Roman" w:hAnsi="Times New Roman"/>
          <w:sz w:val="24"/>
          <w:szCs w:val="24"/>
        </w:rPr>
        <w:t>Matias</w:t>
      </w:r>
      <w:r w:rsidRPr="007D4474">
        <w:rPr>
          <w:rFonts w:ascii="Times New Roman" w:hAnsi="Times New Roman"/>
          <w:sz w:val="24"/>
          <w:szCs w:val="24"/>
        </w:rPr>
        <w:t xml:space="preserve"> and seconded by </w:t>
      </w:r>
      <w:r w:rsidR="007D4474" w:rsidRPr="007D4474">
        <w:rPr>
          <w:rFonts w:ascii="Times New Roman" w:hAnsi="Times New Roman"/>
          <w:sz w:val="24"/>
          <w:szCs w:val="24"/>
        </w:rPr>
        <w:t>Vice Chair</w:t>
      </w:r>
      <w:r w:rsidRPr="007D4474">
        <w:rPr>
          <w:rFonts w:ascii="Times New Roman" w:hAnsi="Times New Roman"/>
          <w:sz w:val="24"/>
          <w:szCs w:val="24"/>
        </w:rPr>
        <w:t xml:space="preserve"> </w:t>
      </w:r>
      <w:r w:rsidR="007D4474" w:rsidRPr="007D4474">
        <w:rPr>
          <w:rFonts w:ascii="Times New Roman" w:hAnsi="Times New Roman"/>
          <w:sz w:val="24"/>
          <w:szCs w:val="24"/>
        </w:rPr>
        <w:t>Burn</w:t>
      </w:r>
      <w:r w:rsidRPr="007D4474">
        <w:rPr>
          <w:rFonts w:ascii="Times New Roman" w:hAnsi="Times New Roman"/>
          <w:sz w:val="24"/>
          <w:szCs w:val="24"/>
        </w:rPr>
        <w:t>s</w:t>
      </w:r>
      <w:r w:rsidR="007D4474" w:rsidRPr="007D4474">
        <w:rPr>
          <w:rFonts w:ascii="Times New Roman" w:hAnsi="Times New Roman"/>
          <w:sz w:val="24"/>
          <w:szCs w:val="24"/>
        </w:rPr>
        <w:t xml:space="preserve"> (UMass Board)</w:t>
      </w:r>
      <w:r w:rsidRPr="007D4474">
        <w:rPr>
          <w:rFonts w:ascii="Times New Roman" w:hAnsi="Times New Roman"/>
          <w:sz w:val="24"/>
          <w:szCs w:val="24"/>
        </w:rPr>
        <w:t>.</w:t>
      </w:r>
    </w:p>
    <w:p w14:paraId="282823E5" w14:textId="41855B30" w:rsidR="00C97714" w:rsidRPr="007D4474" w:rsidRDefault="00C97714" w:rsidP="00C97714">
      <w:pPr>
        <w:rPr>
          <w:rFonts w:ascii="Times New Roman" w:hAnsi="Times New Roman"/>
          <w:sz w:val="24"/>
          <w:szCs w:val="24"/>
        </w:rPr>
      </w:pPr>
      <w:r w:rsidRPr="007D4474">
        <w:rPr>
          <w:rFonts w:ascii="Times New Roman" w:hAnsi="Times New Roman"/>
          <w:iCs/>
          <w:sz w:val="24"/>
          <w:szCs w:val="24"/>
        </w:rPr>
        <w:t>The</w:t>
      </w:r>
      <w:r w:rsidRPr="007D4474">
        <w:rPr>
          <w:rFonts w:ascii="Times New Roman" w:hAnsi="Times New Roman"/>
          <w:sz w:val="24"/>
          <w:szCs w:val="24"/>
        </w:rPr>
        <w:t xml:space="preserve"> Secretary called the roll. Chair Brunelle voted for the motion as did </w:t>
      </w:r>
      <w:r w:rsidR="007D4474" w:rsidRPr="007D4474">
        <w:rPr>
          <w:rFonts w:ascii="Times New Roman" w:hAnsi="Times New Roman"/>
          <w:sz w:val="24"/>
          <w:szCs w:val="24"/>
        </w:rPr>
        <w:t xml:space="preserve">Vice Chair Sullivan; </w:t>
      </w:r>
      <w:r w:rsidRPr="007D4474">
        <w:rPr>
          <w:rFonts w:ascii="Times New Roman" w:hAnsi="Times New Roman"/>
          <w:sz w:val="24"/>
          <w:szCs w:val="24"/>
        </w:rPr>
        <w:t xml:space="preserve">Vice Chair Burns (UMass Board); Trustees </w:t>
      </w:r>
      <w:r w:rsidR="007D4474" w:rsidRPr="007D4474">
        <w:rPr>
          <w:rFonts w:ascii="Times New Roman" w:hAnsi="Times New Roman"/>
          <w:sz w:val="24"/>
          <w:szCs w:val="24"/>
        </w:rPr>
        <w:t>Fiola, Matias, Raymond and Williams.</w:t>
      </w:r>
    </w:p>
    <w:p w14:paraId="78C77C66" w14:textId="1E8D7D76" w:rsidR="00C97714" w:rsidRPr="00454B79" w:rsidRDefault="00C97714" w:rsidP="00C97714">
      <w:pPr>
        <w:rPr>
          <w:rFonts w:ascii="Times New Roman" w:hAnsi="Times New Roman"/>
          <w:sz w:val="24"/>
          <w:szCs w:val="24"/>
        </w:rPr>
      </w:pPr>
      <w:r w:rsidRPr="00454B79">
        <w:rPr>
          <w:rFonts w:ascii="Times New Roman" w:hAnsi="Times New Roman"/>
          <w:sz w:val="24"/>
          <w:szCs w:val="24"/>
        </w:rPr>
        <w:t xml:space="preserve">The time was </w:t>
      </w:r>
      <w:r w:rsidR="00454B79" w:rsidRPr="00454B79">
        <w:rPr>
          <w:rFonts w:ascii="Times New Roman" w:hAnsi="Times New Roman"/>
          <w:sz w:val="24"/>
          <w:szCs w:val="24"/>
        </w:rPr>
        <w:t>9</w:t>
      </w:r>
      <w:r w:rsidRPr="00454B79">
        <w:rPr>
          <w:rFonts w:ascii="Times New Roman" w:hAnsi="Times New Roman"/>
          <w:sz w:val="24"/>
          <w:szCs w:val="24"/>
        </w:rPr>
        <w:t>:</w:t>
      </w:r>
      <w:r w:rsidR="00454B79" w:rsidRPr="00454B79">
        <w:rPr>
          <w:rFonts w:ascii="Times New Roman" w:hAnsi="Times New Roman"/>
          <w:sz w:val="24"/>
          <w:szCs w:val="24"/>
        </w:rPr>
        <w:t>00</w:t>
      </w:r>
      <w:r w:rsidRPr="00454B79">
        <w:rPr>
          <w:rFonts w:ascii="Times New Roman" w:hAnsi="Times New Roman"/>
          <w:sz w:val="24"/>
          <w:szCs w:val="24"/>
        </w:rPr>
        <w:t xml:space="preserve"> a.m.</w:t>
      </w:r>
    </w:p>
    <w:p w14:paraId="17FC5303" w14:textId="77777777" w:rsidR="00C97714" w:rsidRPr="00B63E8B" w:rsidRDefault="00C97714" w:rsidP="00C97714">
      <w:pPr>
        <w:rPr>
          <w:rFonts w:ascii="Times New Roman" w:hAnsi="Times New Roman"/>
          <w:sz w:val="24"/>
          <w:szCs w:val="24"/>
        </w:rPr>
      </w:pPr>
      <w:r w:rsidRPr="00B63E8B">
        <w:rPr>
          <w:rFonts w:ascii="Times New Roman" w:hAnsi="Times New Roman"/>
          <w:sz w:val="24"/>
          <w:szCs w:val="24"/>
        </w:rPr>
        <w:t>Chelsey L. Burke</w:t>
      </w:r>
    </w:p>
    <w:p w14:paraId="662A17AB" w14:textId="21507493" w:rsidR="004C4C92" w:rsidRPr="0086125F" w:rsidRDefault="00C97714" w:rsidP="00C97714">
      <w:pPr>
        <w:rPr>
          <w:rFonts w:ascii="Times New Roman" w:hAnsi="Times New Roman"/>
          <w:sz w:val="24"/>
          <w:szCs w:val="24"/>
        </w:rPr>
      </w:pPr>
      <w:r w:rsidRPr="00B63E8B">
        <w:rPr>
          <w:rFonts w:ascii="Times New Roman" w:hAnsi="Times New Roman"/>
          <w:sz w:val="24"/>
          <w:szCs w:val="24"/>
        </w:rPr>
        <w:t>Assistant Secretary to the Board</w:t>
      </w:r>
    </w:p>
    <w:sectPr w:rsidR="004C4C92" w:rsidRPr="0086125F" w:rsidSect="007C21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3D19" w14:textId="77777777" w:rsidR="006B1CDA" w:rsidRDefault="006B1CDA" w:rsidP="003959CC">
      <w:pPr>
        <w:spacing w:after="0" w:line="240" w:lineRule="auto"/>
      </w:pPr>
      <w:r>
        <w:separator/>
      </w:r>
    </w:p>
  </w:endnote>
  <w:endnote w:type="continuationSeparator" w:id="0">
    <w:p w14:paraId="3AD3093B" w14:textId="77777777" w:rsidR="006B1CDA" w:rsidRDefault="006B1CDA"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0C23" w14:textId="77777777" w:rsidR="009679B3" w:rsidRDefault="00390FDC">
    <w:pPr>
      <w:pStyle w:val="Footer"/>
      <w:framePr w:wrap="around" w:vAnchor="text" w:hAnchor="margin" w:xAlign="center" w:y="1"/>
      <w:rPr>
        <w:rStyle w:val="PageNumber"/>
        <w:rFonts w:ascii="Calibri" w:eastAsia="Calibri" w:hAnsi="Calibri"/>
        <w:szCs w:val="22"/>
      </w:rPr>
    </w:pPr>
    <w:r>
      <w:rPr>
        <w:rStyle w:val="PageNumber"/>
      </w:rPr>
      <w:fldChar w:fldCharType="begin"/>
    </w:r>
    <w:r w:rsidR="009679B3">
      <w:rPr>
        <w:rStyle w:val="PageNumber"/>
      </w:rPr>
      <w:instrText xml:space="preserve">PAGE  </w:instrText>
    </w:r>
    <w:r>
      <w:rPr>
        <w:rStyle w:val="PageNumber"/>
      </w:rPr>
      <w:fldChar w:fldCharType="end"/>
    </w:r>
  </w:p>
  <w:p w14:paraId="75C99392" w14:textId="77777777" w:rsidR="009679B3" w:rsidRDefault="009679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50C" w14:textId="77777777" w:rsidR="009679B3" w:rsidRPr="007A6B56" w:rsidRDefault="009679B3">
    <w:pPr>
      <w:pStyle w:val="Footer"/>
      <w:ind w:right="360"/>
      <w:jc w:val="center"/>
      <w:rPr>
        <w:rFonts w:ascii="Times New Roman" w:hAnsi="Times New Roman"/>
        <w:b/>
      </w:rPr>
    </w:pPr>
    <w:r w:rsidRPr="007A6B56">
      <w:rPr>
        <w:rStyle w:val="PageNumber"/>
        <w:rFonts w:ascii="Times New Roman" w:hAnsi="Times New Roman"/>
        <w:b/>
      </w:rPr>
      <w:t>-</w:t>
    </w:r>
    <w:r w:rsidR="00390FDC"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00390FDC" w:rsidRPr="007A6B56">
      <w:rPr>
        <w:rStyle w:val="PageNumber"/>
        <w:rFonts w:ascii="Times New Roman" w:hAnsi="Times New Roman"/>
        <w:b/>
      </w:rPr>
      <w:fldChar w:fldCharType="separate"/>
    </w:r>
    <w:r w:rsidR="00EB789B">
      <w:rPr>
        <w:rStyle w:val="PageNumber"/>
        <w:rFonts w:ascii="Times New Roman" w:hAnsi="Times New Roman"/>
        <w:b/>
        <w:noProof/>
      </w:rPr>
      <w:t>2</w:t>
    </w:r>
    <w:r w:rsidR="00390FDC"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B56" w14:textId="77777777" w:rsidR="009679B3" w:rsidRDefault="009679B3">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59AE" w14:textId="77777777" w:rsidR="006B1CDA" w:rsidRDefault="006B1CDA" w:rsidP="003959CC">
      <w:pPr>
        <w:spacing w:after="0" w:line="240" w:lineRule="auto"/>
      </w:pPr>
      <w:r>
        <w:separator/>
      </w:r>
    </w:p>
  </w:footnote>
  <w:footnote w:type="continuationSeparator" w:id="0">
    <w:p w14:paraId="319ED5B3" w14:textId="77777777" w:rsidR="006B1CDA" w:rsidRDefault="006B1CDA"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1F" w14:textId="46FDAB44" w:rsidR="009679B3" w:rsidRDefault="006B1CDA">
    <w:pPr>
      <w:pStyle w:val="Header"/>
      <w:framePr w:wrap="around" w:vAnchor="text" w:hAnchor="margin" w:y="1"/>
      <w:rPr>
        <w:rStyle w:val="PageNumber"/>
        <w:rFonts w:ascii="Calibri" w:eastAsia="Calibri" w:hAnsi="Calibri"/>
        <w:szCs w:val="22"/>
      </w:rPr>
    </w:pPr>
    <w:r>
      <w:rPr>
        <w:noProof/>
      </w:rPr>
      <w:pict w14:anchorId="18F7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8766" o:spid="_x0000_s1025"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390FDC">
      <w:rPr>
        <w:rStyle w:val="PageNumber"/>
      </w:rPr>
      <w:fldChar w:fldCharType="begin"/>
    </w:r>
    <w:r w:rsidR="009679B3">
      <w:rPr>
        <w:rStyle w:val="PageNumber"/>
      </w:rPr>
      <w:instrText xml:space="preserve">PAGE  </w:instrText>
    </w:r>
    <w:r w:rsidR="00390FDC">
      <w:rPr>
        <w:rStyle w:val="PageNumber"/>
      </w:rPr>
      <w:fldChar w:fldCharType="separate"/>
    </w:r>
    <w:r w:rsidR="009679B3">
      <w:rPr>
        <w:rStyle w:val="PageNumber"/>
        <w:noProof/>
      </w:rPr>
      <w:t>14</w:t>
    </w:r>
    <w:r w:rsidR="00390FDC">
      <w:rPr>
        <w:rStyle w:val="PageNumber"/>
      </w:rPr>
      <w:fldChar w:fldCharType="end"/>
    </w:r>
  </w:p>
  <w:p w14:paraId="51018CA0" w14:textId="77777777" w:rsidR="009679B3" w:rsidRDefault="009679B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677" w14:textId="159AD937" w:rsidR="009679B3" w:rsidRPr="009405F2" w:rsidRDefault="009518F3">
    <w:pPr>
      <w:pStyle w:val="Header"/>
      <w:rPr>
        <w:rFonts w:ascii="Times New Roman" w:hAnsi="Times New Roman"/>
        <w:b/>
        <w:szCs w:val="22"/>
      </w:rPr>
    </w:pPr>
    <w:r>
      <w:rPr>
        <w:rFonts w:ascii="Times New Roman" w:hAnsi="Times New Roman"/>
        <w:b/>
        <w:szCs w:val="22"/>
      </w:rPr>
      <w:t>Athletics</w:t>
    </w:r>
    <w:r w:rsidR="00337E67" w:rsidRPr="009405F2">
      <w:rPr>
        <w:rFonts w:ascii="Times New Roman" w:hAnsi="Times New Roman"/>
        <w:b/>
        <w:szCs w:val="22"/>
      </w:rPr>
      <w:t xml:space="preserve"> Committee</w:t>
    </w:r>
  </w:p>
  <w:p w14:paraId="4FE4140F" w14:textId="353AFCEF" w:rsidR="00C22D95" w:rsidRPr="00C22D95" w:rsidRDefault="00B63E8B">
    <w:pPr>
      <w:pStyle w:val="Header"/>
      <w:rPr>
        <w:rFonts w:ascii="Times New Roman" w:hAnsi="Times New Roman"/>
        <w:b/>
        <w:szCs w:val="22"/>
      </w:rPr>
    </w:pPr>
    <w:r>
      <w:rPr>
        <w:rFonts w:ascii="Times New Roman" w:hAnsi="Times New Roman"/>
        <w:b/>
        <w:szCs w:val="22"/>
      </w:rPr>
      <w:t>December 11</w:t>
    </w:r>
    <w:r w:rsidR="00C22D95">
      <w:rPr>
        <w:rFonts w:ascii="Times New Roman" w:hAnsi="Times New Roman"/>
        <w:b/>
        <w:szCs w:val="22"/>
      </w:rPr>
      <w:t>, 202</w:t>
    </w:r>
    <w:r w:rsidR="00915982">
      <w:rPr>
        <w:rFonts w:ascii="Times New Roman" w:hAnsi="Times New Roman"/>
        <w:b/>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D7D" w14:textId="73015806" w:rsidR="00107BA7" w:rsidRPr="005F0EDF" w:rsidRDefault="00107BA7" w:rsidP="005F0EDF">
    <w:pPr>
      <w:pStyle w:val="Header"/>
      <w:tabs>
        <w:tab w:val="clear" w:pos="4320"/>
        <w:tab w:val="clear" w:pos="8640"/>
        <w:tab w:val="left" w:pos="176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E46"/>
    <w:multiLevelType w:val="hybridMultilevel"/>
    <w:tmpl w:val="AA061C5E"/>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163D6662"/>
    <w:multiLevelType w:val="hybridMultilevel"/>
    <w:tmpl w:val="5B8A14E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9ED4938"/>
    <w:multiLevelType w:val="hybridMultilevel"/>
    <w:tmpl w:val="369094F4"/>
    <w:lvl w:ilvl="0" w:tplc="8E2816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D97520C"/>
    <w:multiLevelType w:val="hybridMultilevel"/>
    <w:tmpl w:val="E9783792"/>
    <w:lvl w:ilvl="0" w:tplc="3170052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1E816A85"/>
    <w:multiLevelType w:val="hybridMultilevel"/>
    <w:tmpl w:val="98A6BD2C"/>
    <w:lvl w:ilvl="0" w:tplc="06F2BDD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3A23C18"/>
    <w:multiLevelType w:val="hybridMultilevel"/>
    <w:tmpl w:val="2A7A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003BCC"/>
    <w:multiLevelType w:val="hybridMultilevel"/>
    <w:tmpl w:val="ACB4F3DC"/>
    <w:lvl w:ilvl="0" w:tplc="6DE0A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05F0B"/>
    <w:multiLevelType w:val="hybridMultilevel"/>
    <w:tmpl w:val="4F6A0B2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35174"/>
    <w:multiLevelType w:val="hybridMultilevel"/>
    <w:tmpl w:val="454CDE88"/>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0F8454A"/>
    <w:multiLevelType w:val="hybridMultilevel"/>
    <w:tmpl w:val="BB40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11" w15:restartNumberingAfterBreak="0">
    <w:nsid w:val="34AB324A"/>
    <w:multiLevelType w:val="hybridMultilevel"/>
    <w:tmpl w:val="F5660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F8739E"/>
    <w:multiLevelType w:val="hybridMultilevel"/>
    <w:tmpl w:val="756634F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0D6C"/>
    <w:multiLevelType w:val="hybridMultilevel"/>
    <w:tmpl w:val="449C95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F3B7F4C"/>
    <w:multiLevelType w:val="hybridMultilevel"/>
    <w:tmpl w:val="626A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47121"/>
    <w:multiLevelType w:val="hybridMultilevel"/>
    <w:tmpl w:val="795AE30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D4168F6"/>
    <w:multiLevelType w:val="hybridMultilevel"/>
    <w:tmpl w:val="C9BA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A70DA"/>
    <w:multiLevelType w:val="hybridMultilevel"/>
    <w:tmpl w:val="C2304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093D99"/>
    <w:multiLevelType w:val="hybridMultilevel"/>
    <w:tmpl w:val="28F6DC42"/>
    <w:lvl w:ilvl="0" w:tplc="202C9322">
      <w:start w:val="1"/>
      <w:numFmt w:val="decimal"/>
      <w:lvlText w:val="%1."/>
      <w:lvlJc w:val="left"/>
      <w:pPr>
        <w:ind w:left="3114" w:hanging="144"/>
      </w:pPr>
      <w:rPr>
        <w:rFonts w:cs="Times New Roman" w:hint="default"/>
      </w:rPr>
    </w:lvl>
    <w:lvl w:ilvl="1" w:tplc="04090019" w:tentative="1">
      <w:start w:val="1"/>
      <w:numFmt w:val="lowerLetter"/>
      <w:lvlText w:val="%2."/>
      <w:lvlJc w:val="left"/>
      <w:pPr>
        <w:tabs>
          <w:tab w:val="num" w:pos="4050"/>
        </w:tabs>
        <w:ind w:left="4050" w:hanging="360"/>
      </w:pPr>
      <w:rPr>
        <w:rFonts w:cs="Times New Roman"/>
      </w:rPr>
    </w:lvl>
    <w:lvl w:ilvl="2" w:tplc="0409001B" w:tentative="1">
      <w:start w:val="1"/>
      <w:numFmt w:val="lowerRoman"/>
      <w:lvlText w:val="%3."/>
      <w:lvlJc w:val="right"/>
      <w:pPr>
        <w:tabs>
          <w:tab w:val="num" w:pos="4770"/>
        </w:tabs>
        <w:ind w:left="4770" w:hanging="180"/>
      </w:pPr>
      <w:rPr>
        <w:rFonts w:cs="Times New Roman"/>
      </w:rPr>
    </w:lvl>
    <w:lvl w:ilvl="3" w:tplc="0409000F" w:tentative="1">
      <w:start w:val="1"/>
      <w:numFmt w:val="decimal"/>
      <w:lvlText w:val="%4."/>
      <w:lvlJc w:val="left"/>
      <w:pPr>
        <w:tabs>
          <w:tab w:val="num" w:pos="5490"/>
        </w:tabs>
        <w:ind w:left="5490" w:hanging="360"/>
      </w:pPr>
      <w:rPr>
        <w:rFonts w:cs="Times New Roman"/>
      </w:rPr>
    </w:lvl>
    <w:lvl w:ilvl="4" w:tplc="04090019" w:tentative="1">
      <w:start w:val="1"/>
      <w:numFmt w:val="lowerLetter"/>
      <w:lvlText w:val="%5."/>
      <w:lvlJc w:val="left"/>
      <w:pPr>
        <w:tabs>
          <w:tab w:val="num" w:pos="6210"/>
        </w:tabs>
        <w:ind w:left="6210" w:hanging="360"/>
      </w:pPr>
      <w:rPr>
        <w:rFonts w:cs="Times New Roman"/>
      </w:rPr>
    </w:lvl>
    <w:lvl w:ilvl="5" w:tplc="0409001B" w:tentative="1">
      <w:start w:val="1"/>
      <w:numFmt w:val="lowerRoman"/>
      <w:lvlText w:val="%6."/>
      <w:lvlJc w:val="right"/>
      <w:pPr>
        <w:tabs>
          <w:tab w:val="num" w:pos="6930"/>
        </w:tabs>
        <w:ind w:left="6930" w:hanging="180"/>
      </w:pPr>
      <w:rPr>
        <w:rFonts w:cs="Times New Roman"/>
      </w:rPr>
    </w:lvl>
    <w:lvl w:ilvl="6" w:tplc="0409000F" w:tentative="1">
      <w:start w:val="1"/>
      <w:numFmt w:val="decimal"/>
      <w:lvlText w:val="%7."/>
      <w:lvlJc w:val="left"/>
      <w:pPr>
        <w:tabs>
          <w:tab w:val="num" w:pos="7650"/>
        </w:tabs>
        <w:ind w:left="7650" w:hanging="360"/>
      </w:pPr>
      <w:rPr>
        <w:rFonts w:cs="Times New Roman"/>
      </w:rPr>
    </w:lvl>
    <w:lvl w:ilvl="7" w:tplc="04090019" w:tentative="1">
      <w:start w:val="1"/>
      <w:numFmt w:val="lowerLetter"/>
      <w:lvlText w:val="%8."/>
      <w:lvlJc w:val="left"/>
      <w:pPr>
        <w:tabs>
          <w:tab w:val="num" w:pos="8370"/>
        </w:tabs>
        <w:ind w:left="8370" w:hanging="360"/>
      </w:pPr>
      <w:rPr>
        <w:rFonts w:cs="Times New Roman"/>
      </w:rPr>
    </w:lvl>
    <w:lvl w:ilvl="8" w:tplc="0409001B" w:tentative="1">
      <w:start w:val="1"/>
      <w:numFmt w:val="lowerRoman"/>
      <w:lvlText w:val="%9."/>
      <w:lvlJc w:val="right"/>
      <w:pPr>
        <w:tabs>
          <w:tab w:val="num" w:pos="9090"/>
        </w:tabs>
        <w:ind w:left="9090" w:hanging="180"/>
      </w:pPr>
      <w:rPr>
        <w:rFonts w:cs="Times New Roman"/>
      </w:rPr>
    </w:lvl>
  </w:abstractNum>
  <w:abstractNum w:abstractNumId="21" w15:restartNumberingAfterBreak="0">
    <w:nsid w:val="635873E2"/>
    <w:multiLevelType w:val="hybridMultilevel"/>
    <w:tmpl w:val="4A2A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35CE0"/>
    <w:multiLevelType w:val="hybridMultilevel"/>
    <w:tmpl w:val="D2A0D29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714F562">
      <w:start w:val="7"/>
      <w:numFmt w:val="upperLetter"/>
      <w:lvlText w:val="%6."/>
      <w:lvlJc w:val="left"/>
      <w:pPr>
        <w:ind w:left="4860" w:hanging="360"/>
      </w:pPr>
      <w:rPr>
        <w:rFonts w:cs="Times New Roman"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303047A"/>
    <w:multiLevelType w:val="hybridMultilevel"/>
    <w:tmpl w:val="403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30D17DC"/>
    <w:multiLevelType w:val="hybridMultilevel"/>
    <w:tmpl w:val="0520126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F7307"/>
    <w:multiLevelType w:val="hybridMultilevel"/>
    <w:tmpl w:val="3472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02561"/>
    <w:multiLevelType w:val="hybridMultilevel"/>
    <w:tmpl w:val="8142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6B1D0F"/>
    <w:multiLevelType w:val="hybridMultilevel"/>
    <w:tmpl w:val="A46C7124"/>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7F3C7FE5"/>
    <w:multiLevelType w:val="hybridMultilevel"/>
    <w:tmpl w:val="8B9EB696"/>
    <w:lvl w:ilvl="0" w:tplc="0409000F">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765853928">
    <w:abstractNumId w:val="26"/>
  </w:num>
  <w:num w:numId="2" w16cid:durableId="1911040900">
    <w:abstractNumId w:val="24"/>
  </w:num>
  <w:num w:numId="3" w16cid:durableId="2146389860">
    <w:abstractNumId w:val="10"/>
  </w:num>
  <w:num w:numId="4" w16cid:durableId="1684820962">
    <w:abstractNumId w:val="10"/>
  </w:num>
  <w:num w:numId="5" w16cid:durableId="660501618">
    <w:abstractNumId w:val="10"/>
  </w:num>
  <w:num w:numId="6" w16cid:durableId="2095853033">
    <w:abstractNumId w:val="10"/>
  </w:num>
  <w:num w:numId="7" w16cid:durableId="678509405">
    <w:abstractNumId w:val="10"/>
  </w:num>
  <w:num w:numId="8" w16cid:durableId="423575819">
    <w:abstractNumId w:val="2"/>
  </w:num>
  <w:num w:numId="9" w16cid:durableId="1038748773">
    <w:abstractNumId w:val="22"/>
  </w:num>
  <w:num w:numId="10" w16cid:durableId="433860545">
    <w:abstractNumId w:val="11"/>
  </w:num>
  <w:num w:numId="11" w16cid:durableId="732580345">
    <w:abstractNumId w:val="8"/>
  </w:num>
  <w:num w:numId="12" w16cid:durableId="526723112">
    <w:abstractNumId w:val="16"/>
  </w:num>
  <w:num w:numId="13" w16cid:durableId="877742185">
    <w:abstractNumId w:val="10"/>
  </w:num>
  <w:num w:numId="14" w16cid:durableId="348339558">
    <w:abstractNumId w:val="23"/>
  </w:num>
  <w:num w:numId="15" w16cid:durableId="787238415">
    <w:abstractNumId w:val="20"/>
  </w:num>
  <w:num w:numId="16" w16cid:durableId="1791123737">
    <w:abstractNumId w:val="15"/>
  </w:num>
  <w:num w:numId="17" w16cid:durableId="773015278">
    <w:abstractNumId w:val="5"/>
  </w:num>
  <w:num w:numId="18" w16cid:durableId="512769263">
    <w:abstractNumId w:val="14"/>
  </w:num>
  <w:num w:numId="19" w16cid:durableId="1973752350">
    <w:abstractNumId w:val="1"/>
  </w:num>
  <w:num w:numId="20" w16cid:durableId="1620140015">
    <w:abstractNumId w:val="12"/>
  </w:num>
  <w:num w:numId="21" w16cid:durableId="18818540">
    <w:abstractNumId w:val="4"/>
  </w:num>
  <w:num w:numId="22" w16cid:durableId="1165510857">
    <w:abstractNumId w:val="7"/>
  </w:num>
  <w:num w:numId="23" w16cid:durableId="679353631">
    <w:abstractNumId w:val="25"/>
  </w:num>
  <w:num w:numId="24" w16cid:durableId="3132200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030588">
    <w:abstractNumId w:val="3"/>
  </w:num>
  <w:num w:numId="26" w16cid:durableId="1045367496">
    <w:abstractNumId w:val="29"/>
  </w:num>
  <w:num w:numId="27" w16cid:durableId="327683414">
    <w:abstractNumId w:val="28"/>
  </w:num>
  <w:num w:numId="28" w16cid:durableId="1813476275">
    <w:abstractNumId w:val="0"/>
  </w:num>
  <w:num w:numId="29" w16cid:durableId="1110783372">
    <w:abstractNumId w:val="17"/>
  </w:num>
  <w:num w:numId="30" w16cid:durableId="173494875">
    <w:abstractNumId w:val="6"/>
  </w:num>
  <w:num w:numId="31" w16cid:durableId="2120371412">
    <w:abstractNumId w:val="19"/>
  </w:num>
  <w:num w:numId="32" w16cid:durableId="1896814354">
    <w:abstractNumId w:val="13"/>
  </w:num>
  <w:num w:numId="33" w16cid:durableId="1820028714">
    <w:abstractNumId w:val="18"/>
  </w:num>
  <w:num w:numId="34" w16cid:durableId="667102482">
    <w:abstractNumId w:val="27"/>
  </w:num>
  <w:num w:numId="35" w16cid:durableId="85466366">
    <w:abstractNumId w:val="21"/>
  </w:num>
  <w:num w:numId="36" w16cid:durableId="2087679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761"/>
    <w:rsid w:val="000010E6"/>
    <w:rsid w:val="00003F6F"/>
    <w:rsid w:val="00004F78"/>
    <w:rsid w:val="0000751C"/>
    <w:rsid w:val="00011D83"/>
    <w:rsid w:val="000122D2"/>
    <w:rsid w:val="00014187"/>
    <w:rsid w:val="0001649A"/>
    <w:rsid w:val="00023258"/>
    <w:rsid w:val="00023C4C"/>
    <w:rsid w:val="00025321"/>
    <w:rsid w:val="000271FF"/>
    <w:rsid w:val="0002722B"/>
    <w:rsid w:val="000302CB"/>
    <w:rsid w:val="00030336"/>
    <w:rsid w:val="00035285"/>
    <w:rsid w:val="00035C64"/>
    <w:rsid w:val="000440E3"/>
    <w:rsid w:val="00046225"/>
    <w:rsid w:val="00047845"/>
    <w:rsid w:val="000500EA"/>
    <w:rsid w:val="000529FB"/>
    <w:rsid w:val="00055BED"/>
    <w:rsid w:val="00063A4C"/>
    <w:rsid w:val="00063F91"/>
    <w:rsid w:val="00064C00"/>
    <w:rsid w:val="0006547F"/>
    <w:rsid w:val="000654A4"/>
    <w:rsid w:val="00066AAC"/>
    <w:rsid w:val="00067615"/>
    <w:rsid w:val="000729AC"/>
    <w:rsid w:val="00073B3B"/>
    <w:rsid w:val="00082091"/>
    <w:rsid w:val="00092FBF"/>
    <w:rsid w:val="000A443F"/>
    <w:rsid w:val="000B3BD5"/>
    <w:rsid w:val="000B404B"/>
    <w:rsid w:val="000B62CC"/>
    <w:rsid w:val="000C0B0D"/>
    <w:rsid w:val="000C0D7F"/>
    <w:rsid w:val="000C1BF2"/>
    <w:rsid w:val="000C356F"/>
    <w:rsid w:val="000C5162"/>
    <w:rsid w:val="000C6EC9"/>
    <w:rsid w:val="000C7BD0"/>
    <w:rsid w:val="000D15F5"/>
    <w:rsid w:val="000E16FB"/>
    <w:rsid w:val="000E1BE9"/>
    <w:rsid w:val="000E20A7"/>
    <w:rsid w:val="000E74ED"/>
    <w:rsid w:val="000F6DFF"/>
    <w:rsid w:val="0010013C"/>
    <w:rsid w:val="00107BA7"/>
    <w:rsid w:val="001108BB"/>
    <w:rsid w:val="0011094B"/>
    <w:rsid w:val="00112533"/>
    <w:rsid w:val="00113F7E"/>
    <w:rsid w:val="001206B1"/>
    <w:rsid w:val="00120D2E"/>
    <w:rsid w:val="001227A9"/>
    <w:rsid w:val="00123294"/>
    <w:rsid w:val="0013313F"/>
    <w:rsid w:val="001333E8"/>
    <w:rsid w:val="001411E9"/>
    <w:rsid w:val="00141E3B"/>
    <w:rsid w:val="00143162"/>
    <w:rsid w:val="00146628"/>
    <w:rsid w:val="001467AC"/>
    <w:rsid w:val="001503AE"/>
    <w:rsid w:val="001574AA"/>
    <w:rsid w:val="00161A61"/>
    <w:rsid w:val="00173E8C"/>
    <w:rsid w:val="00177CB0"/>
    <w:rsid w:val="0018344B"/>
    <w:rsid w:val="00183F8C"/>
    <w:rsid w:val="0019004A"/>
    <w:rsid w:val="0019015A"/>
    <w:rsid w:val="00190BB7"/>
    <w:rsid w:val="0019793F"/>
    <w:rsid w:val="001A1229"/>
    <w:rsid w:val="001A4661"/>
    <w:rsid w:val="001A6B01"/>
    <w:rsid w:val="001A7C4A"/>
    <w:rsid w:val="001C0910"/>
    <w:rsid w:val="001C25BF"/>
    <w:rsid w:val="001C30B2"/>
    <w:rsid w:val="001C7067"/>
    <w:rsid w:val="001D291F"/>
    <w:rsid w:val="001E4060"/>
    <w:rsid w:val="001E4D19"/>
    <w:rsid w:val="001E5700"/>
    <w:rsid w:val="001E716E"/>
    <w:rsid w:val="001F1AB7"/>
    <w:rsid w:val="001F1B70"/>
    <w:rsid w:val="001F2FDD"/>
    <w:rsid w:val="001F4E5F"/>
    <w:rsid w:val="001F78ED"/>
    <w:rsid w:val="00206E7E"/>
    <w:rsid w:val="00214BE3"/>
    <w:rsid w:val="002214F5"/>
    <w:rsid w:val="0022358E"/>
    <w:rsid w:val="002312BC"/>
    <w:rsid w:val="00232B3B"/>
    <w:rsid w:val="00234A1B"/>
    <w:rsid w:val="00235B28"/>
    <w:rsid w:val="00240A68"/>
    <w:rsid w:val="00242F6E"/>
    <w:rsid w:val="00243AA7"/>
    <w:rsid w:val="00245E68"/>
    <w:rsid w:val="002533EF"/>
    <w:rsid w:val="0025359E"/>
    <w:rsid w:val="002552CC"/>
    <w:rsid w:val="00267EE0"/>
    <w:rsid w:val="002701C4"/>
    <w:rsid w:val="00271D8B"/>
    <w:rsid w:val="00273062"/>
    <w:rsid w:val="0027317E"/>
    <w:rsid w:val="0028234C"/>
    <w:rsid w:val="00285537"/>
    <w:rsid w:val="002907C5"/>
    <w:rsid w:val="0029154D"/>
    <w:rsid w:val="0029297F"/>
    <w:rsid w:val="00293210"/>
    <w:rsid w:val="00293A5A"/>
    <w:rsid w:val="00294D21"/>
    <w:rsid w:val="00294E7B"/>
    <w:rsid w:val="002A300E"/>
    <w:rsid w:val="002A3A74"/>
    <w:rsid w:val="002A689D"/>
    <w:rsid w:val="002B0144"/>
    <w:rsid w:val="002B3AF2"/>
    <w:rsid w:val="002B40EC"/>
    <w:rsid w:val="002B5C87"/>
    <w:rsid w:val="002C0086"/>
    <w:rsid w:val="002C4C85"/>
    <w:rsid w:val="002C700E"/>
    <w:rsid w:val="002D69C7"/>
    <w:rsid w:val="002E375D"/>
    <w:rsid w:val="002E391B"/>
    <w:rsid w:val="002E5CC3"/>
    <w:rsid w:val="002F2599"/>
    <w:rsid w:val="002F452C"/>
    <w:rsid w:val="002F740F"/>
    <w:rsid w:val="003026C6"/>
    <w:rsid w:val="00304030"/>
    <w:rsid w:val="00310065"/>
    <w:rsid w:val="00311138"/>
    <w:rsid w:val="00321D75"/>
    <w:rsid w:val="00324978"/>
    <w:rsid w:val="00333E85"/>
    <w:rsid w:val="00334A8C"/>
    <w:rsid w:val="003367F8"/>
    <w:rsid w:val="003369D5"/>
    <w:rsid w:val="003374E4"/>
    <w:rsid w:val="00337E67"/>
    <w:rsid w:val="0034071B"/>
    <w:rsid w:val="003515BA"/>
    <w:rsid w:val="00356E1A"/>
    <w:rsid w:val="0035742D"/>
    <w:rsid w:val="00361829"/>
    <w:rsid w:val="003627BC"/>
    <w:rsid w:val="003628B2"/>
    <w:rsid w:val="00367666"/>
    <w:rsid w:val="00381857"/>
    <w:rsid w:val="00390FDC"/>
    <w:rsid w:val="00393B69"/>
    <w:rsid w:val="00394615"/>
    <w:rsid w:val="00394D83"/>
    <w:rsid w:val="003959CC"/>
    <w:rsid w:val="00395E66"/>
    <w:rsid w:val="00397A02"/>
    <w:rsid w:val="003A194C"/>
    <w:rsid w:val="003A79BD"/>
    <w:rsid w:val="003B330D"/>
    <w:rsid w:val="003B3B3B"/>
    <w:rsid w:val="003B3C12"/>
    <w:rsid w:val="003B4A40"/>
    <w:rsid w:val="003B5B65"/>
    <w:rsid w:val="003B5BBA"/>
    <w:rsid w:val="003B6E9C"/>
    <w:rsid w:val="003C2C4E"/>
    <w:rsid w:val="003D1D5E"/>
    <w:rsid w:val="003D6093"/>
    <w:rsid w:val="003E1464"/>
    <w:rsid w:val="003E292D"/>
    <w:rsid w:val="003E6C20"/>
    <w:rsid w:val="003F2E25"/>
    <w:rsid w:val="00401D53"/>
    <w:rsid w:val="00404A11"/>
    <w:rsid w:val="00404C5C"/>
    <w:rsid w:val="004057CD"/>
    <w:rsid w:val="004078D3"/>
    <w:rsid w:val="0041041B"/>
    <w:rsid w:val="00411806"/>
    <w:rsid w:val="00414DDE"/>
    <w:rsid w:val="0041760A"/>
    <w:rsid w:val="004211D7"/>
    <w:rsid w:val="0042270D"/>
    <w:rsid w:val="0043180C"/>
    <w:rsid w:val="00432F17"/>
    <w:rsid w:val="0043478B"/>
    <w:rsid w:val="00436EBD"/>
    <w:rsid w:val="004377AA"/>
    <w:rsid w:val="00440FBE"/>
    <w:rsid w:val="00444065"/>
    <w:rsid w:val="0044433E"/>
    <w:rsid w:val="004457EF"/>
    <w:rsid w:val="00454B79"/>
    <w:rsid w:val="00463FE1"/>
    <w:rsid w:val="004646CB"/>
    <w:rsid w:val="00464D35"/>
    <w:rsid w:val="004703D8"/>
    <w:rsid w:val="004728D1"/>
    <w:rsid w:val="00473B75"/>
    <w:rsid w:val="00476FE1"/>
    <w:rsid w:val="00484475"/>
    <w:rsid w:val="00484AB0"/>
    <w:rsid w:val="00485E99"/>
    <w:rsid w:val="004933EF"/>
    <w:rsid w:val="00495505"/>
    <w:rsid w:val="0049590C"/>
    <w:rsid w:val="004A2EEC"/>
    <w:rsid w:val="004A47E9"/>
    <w:rsid w:val="004B0740"/>
    <w:rsid w:val="004B15F7"/>
    <w:rsid w:val="004B458D"/>
    <w:rsid w:val="004C41C8"/>
    <w:rsid w:val="004C4C92"/>
    <w:rsid w:val="004C6D72"/>
    <w:rsid w:val="004C708C"/>
    <w:rsid w:val="004C7E48"/>
    <w:rsid w:val="004D2D4B"/>
    <w:rsid w:val="004D5E74"/>
    <w:rsid w:val="004D625C"/>
    <w:rsid w:val="004F7DCB"/>
    <w:rsid w:val="005000CD"/>
    <w:rsid w:val="00502ADD"/>
    <w:rsid w:val="0051058D"/>
    <w:rsid w:val="005126B5"/>
    <w:rsid w:val="00524F0C"/>
    <w:rsid w:val="00526250"/>
    <w:rsid w:val="00532D3B"/>
    <w:rsid w:val="00535F0C"/>
    <w:rsid w:val="00536599"/>
    <w:rsid w:val="00536E3F"/>
    <w:rsid w:val="0054485C"/>
    <w:rsid w:val="0054585F"/>
    <w:rsid w:val="00546602"/>
    <w:rsid w:val="005466B1"/>
    <w:rsid w:val="00550DD0"/>
    <w:rsid w:val="00551EBC"/>
    <w:rsid w:val="005521CE"/>
    <w:rsid w:val="00553377"/>
    <w:rsid w:val="00563643"/>
    <w:rsid w:val="00564136"/>
    <w:rsid w:val="0056710F"/>
    <w:rsid w:val="0056713C"/>
    <w:rsid w:val="00575DEA"/>
    <w:rsid w:val="00585464"/>
    <w:rsid w:val="00590FCE"/>
    <w:rsid w:val="005A0855"/>
    <w:rsid w:val="005A4D1E"/>
    <w:rsid w:val="005A5F61"/>
    <w:rsid w:val="005B18E9"/>
    <w:rsid w:val="005B20A7"/>
    <w:rsid w:val="005B3340"/>
    <w:rsid w:val="005B6F45"/>
    <w:rsid w:val="005C1162"/>
    <w:rsid w:val="005C1CF8"/>
    <w:rsid w:val="005C2AD6"/>
    <w:rsid w:val="005C2F80"/>
    <w:rsid w:val="005C387A"/>
    <w:rsid w:val="005C5C87"/>
    <w:rsid w:val="005D054E"/>
    <w:rsid w:val="005D1B1B"/>
    <w:rsid w:val="005D3CFC"/>
    <w:rsid w:val="005D412B"/>
    <w:rsid w:val="005E12D1"/>
    <w:rsid w:val="005E1A84"/>
    <w:rsid w:val="005E1C0F"/>
    <w:rsid w:val="005E35C6"/>
    <w:rsid w:val="005E3F35"/>
    <w:rsid w:val="005E62FD"/>
    <w:rsid w:val="005E753D"/>
    <w:rsid w:val="005F0C91"/>
    <w:rsid w:val="005F0EDF"/>
    <w:rsid w:val="005F30BC"/>
    <w:rsid w:val="0060081E"/>
    <w:rsid w:val="00605B4C"/>
    <w:rsid w:val="00606A89"/>
    <w:rsid w:val="00606E3F"/>
    <w:rsid w:val="00607711"/>
    <w:rsid w:val="00612471"/>
    <w:rsid w:val="0061480D"/>
    <w:rsid w:val="0062110F"/>
    <w:rsid w:val="0062573B"/>
    <w:rsid w:val="00625791"/>
    <w:rsid w:val="0062609B"/>
    <w:rsid w:val="0063211A"/>
    <w:rsid w:val="006432AF"/>
    <w:rsid w:val="00651595"/>
    <w:rsid w:val="0065355A"/>
    <w:rsid w:val="00655498"/>
    <w:rsid w:val="0065588C"/>
    <w:rsid w:val="00662B24"/>
    <w:rsid w:val="00665216"/>
    <w:rsid w:val="00667A86"/>
    <w:rsid w:val="00676CD6"/>
    <w:rsid w:val="00680307"/>
    <w:rsid w:val="00680F33"/>
    <w:rsid w:val="00690525"/>
    <w:rsid w:val="00691299"/>
    <w:rsid w:val="00691B3F"/>
    <w:rsid w:val="00693A13"/>
    <w:rsid w:val="00694A1E"/>
    <w:rsid w:val="0069727A"/>
    <w:rsid w:val="006A1BD7"/>
    <w:rsid w:val="006B18A9"/>
    <w:rsid w:val="006B1C0A"/>
    <w:rsid w:val="006B1CDA"/>
    <w:rsid w:val="006B26CE"/>
    <w:rsid w:val="006B270F"/>
    <w:rsid w:val="006B61E0"/>
    <w:rsid w:val="006B7A7D"/>
    <w:rsid w:val="006C4DB7"/>
    <w:rsid w:val="006C5CF6"/>
    <w:rsid w:val="006D09DD"/>
    <w:rsid w:val="006D1821"/>
    <w:rsid w:val="006D1B17"/>
    <w:rsid w:val="006D1FAD"/>
    <w:rsid w:val="006D4A74"/>
    <w:rsid w:val="006E70EF"/>
    <w:rsid w:val="006E7CD3"/>
    <w:rsid w:val="006F2BB7"/>
    <w:rsid w:val="006F5845"/>
    <w:rsid w:val="006F7437"/>
    <w:rsid w:val="006F7A2E"/>
    <w:rsid w:val="006F7C9D"/>
    <w:rsid w:val="0070198E"/>
    <w:rsid w:val="007043C0"/>
    <w:rsid w:val="007104ED"/>
    <w:rsid w:val="00712883"/>
    <w:rsid w:val="00712CB6"/>
    <w:rsid w:val="00713DCF"/>
    <w:rsid w:val="00714C54"/>
    <w:rsid w:val="0071730D"/>
    <w:rsid w:val="00720B08"/>
    <w:rsid w:val="0072144B"/>
    <w:rsid w:val="00727E51"/>
    <w:rsid w:val="007307A5"/>
    <w:rsid w:val="00732874"/>
    <w:rsid w:val="00734DD6"/>
    <w:rsid w:val="00736A18"/>
    <w:rsid w:val="00740AAA"/>
    <w:rsid w:val="00742291"/>
    <w:rsid w:val="00751B69"/>
    <w:rsid w:val="00754779"/>
    <w:rsid w:val="007607FB"/>
    <w:rsid w:val="00761C49"/>
    <w:rsid w:val="007710A7"/>
    <w:rsid w:val="00771D6B"/>
    <w:rsid w:val="00775EDB"/>
    <w:rsid w:val="00776343"/>
    <w:rsid w:val="0077684D"/>
    <w:rsid w:val="007769A9"/>
    <w:rsid w:val="00780C8B"/>
    <w:rsid w:val="00781B3D"/>
    <w:rsid w:val="00783CBF"/>
    <w:rsid w:val="007846A2"/>
    <w:rsid w:val="0078487F"/>
    <w:rsid w:val="007849D8"/>
    <w:rsid w:val="0078502F"/>
    <w:rsid w:val="0078768C"/>
    <w:rsid w:val="00787B35"/>
    <w:rsid w:val="00790DEA"/>
    <w:rsid w:val="00791377"/>
    <w:rsid w:val="007954B6"/>
    <w:rsid w:val="007A5964"/>
    <w:rsid w:val="007A62E2"/>
    <w:rsid w:val="007A69E4"/>
    <w:rsid w:val="007A6B56"/>
    <w:rsid w:val="007C030B"/>
    <w:rsid w:val="007C2126"/>
    <w:rsid w:val="007D4474"/>
    <w:rsid w:val="007E17B2"/>
    <w:rsid w:val="007E183A"/>
    <w:rsid w:val="007E3FFC"/>
    <w:rsid w:val="007E527D"/>
    <w:rsid w:val="007E6251"/>
    <w:rsid w:val="007E66C7"/>
    <w:rsid w:val="007E6A39"/>
    <w:rsid w:val="007F0B5C"/>
    <w:rsid w:val="007F335C"/>
    <w:rsid w:val="007F3DD9"/>
    <w:rsid w:val="007F555D"/>
    <w:rsid w:val="007F573B"/>
    <w:rsid w:val="00803785"/>
    <w:rsid w:val="00805A6B"/>
    <w:rsid w:val="00812531"/>
    <w:rsid w:val="00820C5F"/>
    <w:rsid w:val="00821753"/>
    <w:rsid w:val="00834E17"/>
    <w:rsid w:val="00836C90"/>
    <w:rsid w:val="00851C85"/>
    <w:rsid w:val="00853542"/>
    <w:rsid w:val="0086125F"/>
    <w:rsid w:val="00861940"/>
    <w:rsid w:val="008647DF"/>
    <w:rsid w:val="00866450"/>
    <w:rsid w:val="0087022B"/>
    <w:rsid w:val="0087321C"/>
    <w:rsid w:val="00875EC3"/>
    <w:rsid w:val="00880838"/>
    <w:rsid w:val="00885F80"/>
    <w:rsid w:val="00886267"/>
    <w:rsid w:val="00891C16"/>
    <w:rsid w:val="008958AE"/>
    <w:rsid w:val="008A4B81"/>
    <w:rsid w:val="008A7B16"/>
    <w:rsid w:val="008B113A"/>
    <w:rsid w:val="008B6E8E"/>
    <w:rsid w:val="008B6EC6"/>
    <w:rsid w:val="008B7801"/>
    <w:rsid w:val="008C0619"/>
    <w:rsid w:val="008D02CE"/>
    <w:rsid w:val="008D050F"/>
    <w:rsid w:val="008D1B08"/>
    <w:rsid w:val="008D2868"/>
    <w:rsid w:val="008D29D7"/>
    <w:rsid w:val="008D3233"/>
    <w:rsid w:val="008D49CF"/>
    <w:rsid w:val="008D5728"/>
    <w:rsid w:val="008E5906"/>
    <w:rsid w:val="008F390A"/>
    <w:rsid w:val="008F5E38"/>
    <w:rsid w:val="00903EBC"/>
    <w:rsid w:val="00907A66"/>
    <w:rsid w:val="00910F26"/>
    <w:rsid w:val="00913527"/>
    <w:rsid w:val="00915982"/>
    <w:rsid w:val="00916A80"/>
    <w:rsid w:val="0092418B"/>
    <w:rsid w:val="0093318E"/>
    <w:rsid w:val="009405F2"/>
    <w:rsid w:val="009469AE"/>
    <w:rsid w:val="009518F3"/>
    <w:rsid w:val="00954436"/>
    <w:rsid w:val="009557C3"/>
    <w:rsid w:val="0096289A"/>
    <w:rsid w:val="00962B42"/>
    <w:rsid w:val="00963829"/>
    <w:rsid w:val="00963CB2"/>
    <w:rsid w:val="00965254"/>
    <w:rsid w:val="009679B3"/>
    <w:rsid w:val="0098036F"/>
    <w:rsid w:val="009830BE"/>
    <w:rsid w:val="00983BBB"/>
    <w:rsid w:val="00985998"/>
    <w:rsid w:val="00991515"/>
    <w:rsid w:val="00991BF8"/>
    <w:rsid w:val="009A0D44"/>
    <w:rsid w:val="009A139A"/>
    <w:rsid w:val="009A3532"/>
    <w:rsid w:val="009A3CAE"/>
    <w:rsid w:val="009B1C61"/>
    <w:rsid w:val="009B26A2"/>
    <w:rsid w:val="009B27C7"/>
    <w:rsid w:val="009B3828"/>
    <w:rsid w:val="009B55C9"/>
    <w:rsid w:val="009C1DA1"/>
    <w:rsid w:val="009C478A"/>
    <w:rsid w:val="009C64A3"/>
    <w:rsid w:val="009D11D7"/>
    <w:rsid w:val="009D25FE"/>
    <w:rsid w:val="009D2AC0"/>
    <w:rsid w:val="009D6F7E"/>
    <w:rsid w:val="009D7224"/>
    <w:rsid w:val="009D7665"/>
    <w:rsid w:val="009D7CAC"/>
    <w:rsid w:val="009D7D7C"/>
    <w:rsid w:val="009E3889"/>
    <w:rsid w:val="009E59C1"/>
    <w:rsid w:val="009E5FD5"/>
    <w:rsid w:val="009F0088"/>
    <w:rsid w:val="009F14E9"/>
    <w:rsid w:val="009F2A4C"/>
    <w:rsid w:val="009F2E73"/>
    <w:rsid w:val="009F2F3E"/>
    <w:rsid w:val="009F71E1"/>
    <w:rsid w:val="00A01122"/>
    <w:rsid w:val="00A02358"/>
    <w:rsid w:val="00A05307"/>
    <w:rsid w:val="00A166B3"/>
    <w:rsid w:val="00A207E4"/>
    <w:rsid w:val="00A20FB9"/>
    <w:rsid w:val="00A21E18"/>
    <w:rsid w:val="00A333A4"/>
    <w:rsid w:val="00A36B3C"/>
    <w:rsid w:val="00A3712E"/>
    <w:rsid w:val="00A4665F"/>
    <w:rsid w:val="00A47E6A"/>
    <w:rsid w:val="00A53A1F"/>
    <w:rsid w:val="00A62DA6"/>
    <w:rsid w:val="00A6404A"/>
    <w:rsid w:val="00A72F2A"/>
    <w:rsid w:val="00A73E92"/>
    <w:rsid w:val="00A81347"/>
    <w:rsid w:val="00A936A8"/>
    <w:rsid w:val="00A936D0"/>
    <w:rsid w:val="00A93FD7"/>
    <w:rsid w:val="00A9566B"/>
    <w:rsid w:val="00A96830"/>
    <w:rsid w:val="00AA0C53"/>
    <w:rsid w:val="00AA5A70"/>
    <w:rsid w:val="00AA6FF9"/>
    <w:rsid w:val="00AA7708"/>
    <w:rsid w:val="00AB0349"/>
    <w:rsid w:val="00AB2B42"/>
    <w:rsid w:val="00AB3524"/>
    <w:rsid w:val="00AC76C8"/>
    <w:rsid w:val="00AC7A14"/>
    <w:rsid w:val="00AD135E"/>
    <w:rsid w:val="00AD250D"/>
    <w:rsid w:val="00AD5F0F"/>
    <w:rsid w:val="00AE0270"/>
    <w:rsid w:val="00AE1C34"/>
    <w:rsid w:val="00AE5F6D"/>
    <w:rsid w:val="00AE66D4"/>
    <w:rsid w:val="00AF114E"/>
    <w:rsid w:val="00AF2347"/>
    <w:rsid w:val="00AF54AA"/>
    <w:rsid w:val="00AF7D61"/>
    <w:rsid w:val="00B00220"/>
    <w:rsid w:val="00B017DA"/>
    <w:rsid w:val="00B02AD4"/>
    <w:rsid w:val="00B0368F"/>
    <w:rsid w:val="00B13DAD"/>
    <w:rsid w:val="00B240C5"/>
    <w:rsid w:val="00B31435"/>
    <w:rsid w:val="00B333C6"/>
    <w:rsid w:val="00B35531"/>
    <w:rsid w:val="00B373E2"/>
    <w:rsid w:val="00B4379B"/>
    <w:rsid w:val="00B4465F"/>
    <w:rsid w:val="00B46CA5"/>
    <w:rsid w:val="00B47078"/>
    <w:rsid w:val="00B51F3C"/>
    <w:rsid w:val="00B55CC6"/>
    <w:rsid w:val="00B56E1C"/>
    <w:rsid w:val="00B612B3"/>
    <w:rsid w:val="00B633F8"/>
    <w:rsid w:val="00B63B93"/>
    <w:rsid w:val="00B63E8B"/>
    <w:rsid w:val="00B65504"/>
    <w:rsid w:val="00B678B8"/>
    <w:rsid w:val="00B73004"/>
    <w:rsid w:val="00B756D7"/>
    <w:rsid w:val="00B757BC"/>
    <w:rsid w:val="00B7765F"/>
    <w:rsid w:val="00B8491F"/>
    <w:rsid w:val="00B84DB0"/>
    <w:rsid w:val="00B867A6"/>
    <w:rsid w:val="00B93017"/>
    <w:rsid w:val="00B9566E"/>
    <w:rsid w:val="00B9574D"/>
    <w:rsid w:val="00BA16F3"/>
    <w:rsid w:val="00BA3C5E"/>
    <w:rsid w:val="00BA6225"/>
    <w:rsid w:val="00BA7410"/>
    <w:rsid w:val="00BB0320"/>
    <w:rsid w:val="00BB20EA"/>
    <w:rsid w:val="00BB395B"/>
    <w:rsid w:val="00BB4BBE"/>
    <w:rsid w:val="00BB519B"/>
    <w:rsid w:val="00BB5F97"/>
    <w:rsid w:val="00BC0592"/>
    <w:rsid w:val="00BC064B"/>
    <w:rsid w:val="00BC6665"/>
    <w:rsid w:val="00BC6A5C"/>
    <w:rsid w:val="00BD387A"/>
    <w:rsid w:val="00BD537D"/>
    <w:rsid w:val="00BD7ADC"/>
    <w:rsid w:val="00BE074F"/>
    <w:rsid w:val="00BE1126"/>
    <w:rsid w:val="00BE1D74"/>
    <w:rsid w:val="00BE2949"/>
    <w:rsid w:val="00BE41FD"/>
    <w:rsid w:val="00BE58F5"/>
    <w:rsid w:val="00BF08E2"/>
    <w:rsid w:val="00BF0BC9"/>
    <w:rsid w:val="00BF2CD2"/>
    <w:rsid w:val="00BF32D9"/>
    <w:rsid w:val="00BF3470"/>
    <w:rsid w:val="00BF5FE0"/>
    <w:rsid w:val="00C018E2"/>
    <w:rsid w:val="00C02995"/>
    <w:rsid w:val="00C04809"/>
    <w:rsid w:val="00C05406"/>
    <w:rsid w:val="00C11FC5"/>
    <w:rsid w:val="00C22D95"/>
    <w:rsid w:val="00C2629F"/>
    <w:rsid w:val="00C26503"/>
    <w:rsid w:val="00C26749"/>
    <w:rsid w:val="00C31BC0"/>
    <w:rsid w:val="00C3598A"/>
    <w:rsid w:val="00C35F3D"/>
    <w:rsid w:val="00C369EB"/>
    <w:rsid w:val="00C40BAB"/>
    <w:rsid w:val="00C4285D"/>
    <w:rsid w:val="00C443B6"/>
    <w:rsid w:val="00C45A06"/>
    <w:rsid w:val="00C45E88"/>
    <w:rsid w:val="00C55D09"/>
    <w:rsid w:val="00C618E6"/>
    <w:rsid w:val="00C63240"/>
    <w:rsid w:val="00C741B6"/>
    <w:rsid w:val="00C770A6"/>
    <w:rsid w:val="00C77AA8"/>
    <w:rsid w:val="00C84F1C"/>
    <w:rsid w:val="00C877C9"/>
    <w:rsid w:val="00C92DC5"/>
    <w:rsid w:val="00C92E8C"/>
    <w:rsid w:val="00C93AC1"/>
    <w:rsid w:val="00C97714"/>
    <w:rsid w:val="00CA0CFA"/>
    <w:rsid w:val="00CA2E15"/>
    <w:rsid w:val="00CA31F9"/>
    <w:rsid w:val="00CA3210"/>
    <w:rsid w:val="00CA744E"/>
    <w:rsid w:val="00CA7C32"/>
    <w:rsid w:val="00CB415B"/>
    <w:rsid w:val="00CB5304"/>
    <w:rsid w:val="00CB6EFD"/>
    <w:rsid w:val="00CC0242"/>
    <w:rsid w:val="00CC3A27"/>
    <w:rsid w:val="00CC3B75"/>
    <w:rsid w:val="00CC4BA0"/>
    <w:rsid w:val="00CC74BC"/>
    <w:rsid w:val="00CD03EE"/>
    <w:rsid w:val="00CD0B03"/>
    <w:rsid w:val="00CD2A23"/>
    <w:rsid w:val="00CD422E"/>
    <w:rsid w:val="00CD5680"/>
    <w:rsid w:val="00CD5CDE"/>
    <w:rsid w:val="00CE0223"/>
    <w:rsid w:val="00CE154A"/>
    <w:rsid w:val="00CE3EAC"/>
    <w:rsid w:val="00CF003C"/>
    <w:rsid w:val="00CF072B"/>
    <w:rsid w:val="00CF120E"/>
    <w:rsid w:val="00CF3C64"/>
    <w:rsid w:val="00D01629"/>
    <w:rsid w:val="00D024B8"/>
    <w:rsid w:val="00D027B9"/>
    <w:rsid w:val="00D141C9"/>
    <w:rsid w:val="00D32611"/>
    <w:rsid w:val="00D33AD4"/>
    <w:rsid w:val="00D349CD"/>
    <w:rsid w:val="00D47156"/>
    <w:rsid w:val="00D621EA"/>
    <w:rsid w:val="00D72871"/>
    <w:rsid w:val="00D73835"/>
    <w:rsid w:val="00D76444"/>
    <w:rsid w:val="00D8070B"/>
    <w:rsid w:val="00D83F09"/>
    <w:rsid w:val="00D86BC7"/>
    <w:rsid w:val="00D91A66"/>
    <w:rsid w:val="00D977AD"/>
    <w:rsid w:val="00DA11EC"/>
    <w:rsid w:val="00DA4A8A"/>
    <w:rsid w:val="00DA4D55"/>
    <w:rsid w:val="00DA5465"/>
    <w:rsid w:val="00DA6C88"/>
    <w:rsid w:val="00DB2EFD"/>
    <w:rsid w:val="00DB6C89"/>
    <w:rsid w:val="00DC1021"/>
    <w:rsid w:val="00DC6B45"/>
    <w:rsid w:val="00DC7527"/>
    <w:rsid w:val="00DD0E6B"/>
    <w:rsid w:val="00DD31B4"/>
    <w:rsid w:val="00DE0734"/>
    <w:rsid w:val="00DE2159"/>
    <w:rsid w:val="00DE37DB"/>
    <w:rsid w:val="00DE524E"/>
    <w:rsid w:val="00DE56B7"/>
    <w:rsid w:val="00DE60F4"/>
    <w:rsid w:val="00DF2575"/>
    <w:rsid w:val="00DF414C"/>
    <w:rsid w:val="00DF676A"/>
    <w:rsid w:val="00E00F97"/>
    <w:rsid w:val="00E022FB"/>
    <w:rsid w:val="00E02416"/>
    <w:rsid w:val="00E0472B"/>
    <w:rsid w:val="00E06146"/>
    <w:rsid w:val="00E112B3"/>
    <w:rsid w:val="00E24AC0"/>
    <w:rsid w:val="00E24D13"/>
    <w:rsid w:val="00E41E9C"/>
    <w:rsid w:val="00E44374"/>
    <w:rsid w:val="00E44527"/>
    <w:rsid w:val="00E463F9"/>
    <w:rsid w:val="00E5086C"/>
    <w:rsid w:val="00E50B43"/>
    <w:rsid w:val="00E578B9"/>
    <w:rsid w:val="00E62F1D"/>
    <w:rsid w:val="00E64255"/>
    <w:rsid w:val="00E64B91"/>
    <w:rsid w:val="00E66C84"/>
    <w:rsid w:val="00E71C76"/>
    <w:rsid w:val="00E8102D"/>
    <w:rsid w:val="00E87200"/>
    <w:rsid w:val="00E9230C"/>
    <w:rsid w:val="00E9253D"/>
    <w:rsid w:val="00E9395A"/>
    <w:rsid w:val="00E93FDC"/>
    <w:rsid w:val="00E944F5"/>
    <w:rsid w:val="00EA1A7B"/>
    <w:rsid w:val="00EA2A23"/>
    <w:rsid w:val="00EA2FBB"/>
    <w:rsid w:val="00EB1D65"/>
    <w:rsid w:val="00EB35EB"/>
    <w:rsid w:val="00EB400B"/>
    <w:rsid w:val="00EB53E1"/>
    <w:rsid w:val="00EB789B"/>
    <w:rsid w:val="00EB7A5F"/>
    <w:rsid w:val="00EC0CDD"/>
    <w:rsid w:val="00EC171E"/>
    <w:rsid w:val="00EC659D"/>
    <w:rsid w:val="00EC7502"/>
    <w:rsid w:val="00ED15CE"/>
    <w:rsid w:val="00ED4514"/>
    <w:rsid w:val="00ED6DC6"/>
    <w:rsid w:val="00EE49A7"/>
    <w:rsid w:val="00EF7775"/>
    <w:rsid w:val="00F10160"/>
    <w:rsid w:val="00F105EC"/>
    <w:rsid w:val="00F13C3C"/>
    <w:rsid w:val="00F13FD1"/>
    <w:rsid w:val="00F15849"/>
    <w:rsid w:val="00F32646"/>
    <w:rsid w:val="00F3406F"/>
    <w:rsid w:val="00F34BEA"/>
    <w:rsid w:val="00F36734"/>
    <w:rsid w:val="00F4307C"/>
    <w:rsid w:val="00F4371A"/>
    <w:rsid w:val="00F43D38"/>
    <w:rsid w:val="00F4503C"/>
    <w:rsid w:val="00F461E2"/>
    <w:rsid w:val="00F479C8"/>
    <w:rsid w:val="00F50503"/>
    <w:rsid w:val="00F51886"/>
    <w:rsid w:val="00F60CA4"/>
    <w:rsid w:val="00F65B42"/>
    <w:rsid w:val="00F66194"/>
    <w:rsid w:val="00F70678"/>
    <w:rsid w:val="00F71933"/>
    <w:rsid w:val="00F80472"/>
    <w:rsid w:val="00F80772"/>
    <w:rsid w:val="00F82BCA"/>
    <w:rsid w:val="00F82F16"/>
    <w:rsid w:val="00F83B8A"/>
    <w:rsid w:val="00F83CF8"/>
    <w:rsid w:val="00F87E9C"/>
    <w:rsid w:val="00F921A2"/>
    <w:rsid w:val="00F96186"/>
    <w:rsid w:val="00F9683E"/>
    <w:rsid w:val="00FB4F02"/>
    <w:rsid w:val="00FB7128"/>
    <w:rsid w:val="00FC1BF1"/>
    <w:rsid w:val="00FC3440"/>
    <w:rsid w:val="00FC4875"/>
    <w:rsid w:val="00FC7635"/>
    <w:rsid w:val="00FC7AF0"/>
    <w:rsid w:val="00FD19B3"/>
    <w:rsid w:val="00FD7D5D"/>
    <w:rsid w:val="00FD7F63"/>
    <w:rsid w:val="00FE0336"/>
    <w:rsid w:val="00FE05F5"/>
    <w:rsid w:val="00FE1D48"/>
    <w:rsid w:val="00FE3D95"/>
    <w:rsid w:val="00FE41B5"/>
    <w:rsid w:val="00FE6CC5"/>
    <w:rsid w:val="00FF4C2F"/>
    <w:rsid w:val="00FF7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3279"/>
  <w15:docId w15:val="{796C3BB5-C710-45F2-8065-8B2399AE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BF"/>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C2126"/>
    <w:pPr>
      <w:keepNext/>
      <w:keepLines/>
      <w:spacing w:before="200" w:after="0"/>
      <w:outlineLvl w:val="1"/>
    </w:pPr>
    <w:rPr>
      <w:rFonts w:ascii="Times New Roman" w:eastAsia="Times New Roman" w:hAnsi="Times New Roman"/>
      <w:b/>
      <w:bCs/>
      <w:sz w:val="24"/>
      <w:szCs w:val="26"/>
    </w:rPr>
  </w:style>
  <w:style w:type="paragraph" w:styleId="Heading4">
    <w:name w:val="heading 4"/>
    <w:basedOn w:val="Normal"/>
    <w:next w:val="Normal"/>
    <w:link w:val="Heading4Char"/>
    <w:uiPriority w:val="99"/>
    <w:qFormat/>
    <w:rsid w:val="00C05406"/>
    <w:pPr>
      <w:keepNext/>
      <w:numPr>
        <w:numId w:val="3"/>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C2126"/>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hAnsi="Times New Roman" w:cs="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uiPriority w:val="99"/>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uiPriority w:val="99"/>
    <w:locked/>
    <w:rsid w:val="00536599"/>
    <w:rPr>
      <w:rFonts w:ascii="Palatino" w:hAnsi="Palatino" w:cs="Times New Roman"/>
      <w:b/>
      <w:sz w:val="20"/>
      <w:szCs w:val="20"/>
    </w:rPr>
  </w:style>
  <w:style w:type="paragraph" w:styleId="Subtitle">
    <w:name w:val="Subtitle"/>
    <w:basedOn w:val="Normal"/>
    <w:link w:val="SubtitleChar"/>
    <w:uiPriority w:val="99"/>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uiPriority w:val="99"/>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uiPriority w:val="99"/>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uiPriority w:val="99"/>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uiPriority w:val="99"/>
    <w:qFormat/>
    <w:rsid w:val="007F335C"/>
  </w:style>
  <w:style w:type="character" w:styleId="Emphasis">
    <w:name w:val="Emphasis"/>
    <w:basedOn w:val="DefaultParagraphFont"/>
    <w:uiPriority w:val="99"/>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NormalWeb">
    <w:name w:val="Normal (Web)"/>
    <w:basedOn w:val="Normal"/>
    <w:uiPriority w:val="99"/>
    <w:unhideWhenUsed/>
    <w:rsid w:val="00FE05F5"/>
    <w:pPr>
      <w:spacing w:before="100" w:beforeAutospacing="1" w:after="100" w:afterAutospacing="1" w:line="240" w:lineRule="auto"/>
    </w:pPr>
    <w:rPr>
      <w:rFonts w:ascii="Times New Roman" w:eastAsiaTheme="minorEastAsia" w:hAnsi="Times New Roman"/>
      <w:sz w:val="24"/>
      <w:szCs w:val="24"/>
    </w:rPr>
  </w:style>
  <w:style w:type="paragraph" w:customStyle="1" w:styleId="Style1">
    <w:name w:val="Style1"/>
    <w:basedOn w:val="Heading2"/>
    <w:qFormat/>
    <w:rsid w:val="007C2126"/>
    <w:rPr>
      <w:sz w:val="26"/>
    </w:rPr>
  </w:style>
  <w:style w:type="character" w:styleId="CommentReference">
    <w:name w:val="annotation reference"/>
    <w:basedOn w:val="DefaultParagraphFont"/>
    <w:uiPriority w:val="99"/>
    <w:semiHidden/>
    <w:unhideWhenUsed/>
    <w:rsid w:val="00E8102D"/>
    <w:rPr>
      <w:sz w:val="16"/>
      <w:szCs w:val="16"/>
    </w:rPr>
  </w:style>
  <w:style w:type="paragraph" w:styleId="CommentText">
    <w:name w:val="annotation text"/>
    <w:basedOn w:val="Normal"/>
    <w:link w:val="CommentTextChar"/>
    <w:uiPriority w:val="99"/>
    <w:semiHidden/>
    <w:unhideWhenUsed/>
    <w:rsid w:val="00E8102D"/>
    <w:pPr>
      <w:spacing w:line="240" w:lineRule="auto"/>
    </w:pPr>
    <w:rPr>
      <w:sz w:val="20"/>
      <w:szCs w:val="20"/>
    </w:rPr>
  </w:style>
  <w:style w:type="character" w:customStyle="1" w:styleId="CommentTextChar">
    <w:name w:val="Comment Text Char"/>
    <w:basedOn w:val="DefaultParagraphFont"/>
    <w:link w:val="CommentText"/>
    <w:uiPriority w:val="99"/>
    <w:semiHidden/>
    <w:rsid w:val="00E8102D"/>
    <w:rPr>
      <w:sz w:val="20"/>
      <w:szCs w:val="20"/>
    </w:rPr>
  </w:style>
  <w:style w:type="paragraph" w:styleId="CommentSubject">
    <w:name w:val="annotation subject"/>
    <w:basedOn w:val="CommentText"/>
    <w:next w:val="CommentText"/>
    <w:link w:val="CommentSubjectChar"/>
    <w:uiPriority w:val="99"/>
    <w:semiHidden/>
    <w:unhideWhenUsed/>
    <w:rsid w:val="00E8102D"/>
    <w:rPr>
      <w:b/>
      <w:bCs/>
    </w:rPr>
  </w:style>
  <w:style w:type="character" w:customStyle="1" w:styleId="CommentSubjectChar">
    <w:name w:val="Comment Subject Char"/>
    <w:basedOn w:val="CommentTextChar"/>
    <w:link w:val="CommentSubject"/>
    <w:uiPriority w:val="99"/>
    <w:semiHidden/>
    <w:rsid w:val="00E81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424">
      <w:bodyDiv w:val="1"/>
      <w:marLeft w:val="0"/>
      <w:marRight w:val="0"/>
      <w:marTop w:val="0"/>
      <w:marBottom w:val="0"/>
      <w:divBdr>
        <w:top w:val="none" w:sz="0" w:space="0" w:color="auto"/>
        <w:left w:val="none" w:sz="0" w:space="0" w:color="auto"/>
        <w:bottom w:val="none" w:sz="0" w:space="0" w:color="auto"/>
        <w:right w:val="none" w:sz="0" w:space="0" w:color="auto"/>
      </w:divBdr>
    </w:div>
    <w:div w:id="1104495706">
      <w:bodyDiv w:val="1"/>
      <w:marLeft w:val="0"/>
      <w:marRight w:val="0"/>
      <w:marTop w:val="0"/>
      <w:marBottom w:val="0"/>
      <w:divBdr>
        <w:top w:val="none" w:sz="0" w:space="0" w:color="auto"/>
        <w:left w:val="none" w:sz="0" w:space="0" w:color="auto"/>
        <w:bottom w:val="none" w:sz="0" w:space="0" w:color="auto"/>
        <w:right w:val="none" w:sz="0" w:space="0" w:color="auto"/>
      </w:divBdr>
    </w:div>
    <w:div w:id="1250315049">
      <w:bodyDiv w:val="1"/>
      <w:marLeft w:val="0"/>
      <w:marRight w:val="0"/>
      <w:marTop w:val="0"/>
      <w:marBottom w:val="0"/>
      <w:divBdr>
        <w:top w:val="none" w:sz="0" w:space="0" w:color="auto"/>
        <w:left w:val="none" w:sz="0" w:space="0" w:color="auto"/>
        <w:bottom w:val="none" w:sz="0" w:space="0" w:color="auto"/>
        <w:right w:val="none" w:sz="0" w:space="0" w:color="auto"/>
      </w:divBdr>
    </w:div>
    <w:div w:id="18771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EC1D-3DD9-4EAC-9B64-425696E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1335</Words>
  <Characters>7718</Characters>
  <Application>Microsoft Office Word</Application>
  <DocSecurity>0</DocSecurity>
  <Lines>121</Lines>
  <Paragraphs>38</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9034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Athletics Committee – Minutes</dc:subject>
  <dc:creator>Chelsey Burke</dc:creator>
  <cp:keywords/>
  <dc:description/>
  <cp:lastModifiedBy>Burke, Chelsey L</cp:lastModifiedBy>
  <cp:revision>29</cp:revision>
  <cp:lastPrinted>2018-08-20T20:10:00Z</cp:lastPrinted>
  <dcterms:created xsi:type="dcterms:W3CDTF">2025-08-04T20:13:00Z</dcterms:created>
  <dcterms:modified xsi:type="dcterms:W3CDTF">2026-03-31T16:03:00Z</dcterms:modified>
  <cp:category/>
</cp:coreProperties>
</file>